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62" w:rsidRPr="000A7C51" w:rsidRDefault="007E0462" w:rsidP="007E0462">
      <w:pPr>
        <w:widowControl w:val="0"/>
        <w:autoSpaceDE w:val="0"/>
        <w:autoSpaceDN w:val="0"/>
        <w:adjustRightInd w:val="0"/>
        <w:spacing w:after="0" w:line="24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7C5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E0462" w:rsidRPr="000A7C51" w:rsidRDefault="007E0462" w:rsidP="007E0462">
      <w:pPr>
        <w:widowControl w:val="0"/>
        <w:autoSpaceDE w:val="0"/>
        <w:autoSpaceDN w:val="0"/>
        <w:adjustRightInd w:val="0"/>
        <w:spacing w:after="0" w:line="24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0A7C51">
        <w:rPr>
          <w:rFonts w:ascii="Times New Roman" w:hAnsi="Times New Roman" w:cs="Times New Roman"/>
          <w:sz w:val="28"/>
          <w:szCs w:val="28"/>
        </w:rPr>
        <w:t>к приказу</w:t>
      </w:r>
    </w:p>
    <w:p w:rsidR="007E0462" w:rsidRPr="000A7C51" w:rsidRDefault="007E0462" w:rsidP="007E0462">
      <w:pPr>
        <w:widowControl w:val="0"/>
        <w:autoSpaceDE w:val="0"/>
        <w:autoSpaceDN w:val="0"/>
        <w:adjustRightInd w:val="0"/>
        <w:spacing w:after="0" w:line="24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0A7C51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7E0462" w:rsidRDefault="007E0462" w:rsidP="007E0462">
      <w:pPr>
        <w:widowControl w:val="0"/>
        <w:autoSpaceDE w:val="0"/>
        <w:autoSpaceDN w:val="0"/>
        <w:adjustRightInd w:val="0"/>
        <w:spacing w:after="0" w:line="24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0A7C5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E0462" w:rsidRDefault="007E0462" w:rsidP="007E0462">
      <w:pPr>
        <w:widowControl w:val="0"/>
        <w:autoSpaceDE w:val="0"/>
        <w:autoSpaceDN w:val="0"/>
        <w:adjustRightInd w:val="0"/>
        <w:spacing w:after="0" w:line="24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Комсомольска-на-Амуре</w:t>
      </w:r>
    </w:p>
    <w:p w:rsidR="007E0462" w:rsidRPr="000A7C51" w:rsidRDefault="007E0462" w:rsidP="007E0462">
      <w:pPr>
        <w:widowControl w:val="0"/>
        <w:autoSpaceDE w:val="0"/>
        <w:autoSpaceDN w:val="0"/>
        <w:adjustRightInd w:val="0"/>
        <w:spacing w:after="0" w:line="24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7E0462" w:rsidRPr="000A7C51" w:rsidRDefault="007E0462" w:rsidP="007E0462">
      <w:pPr>
        <w:widowControl w:val="0"/>
        <w:autoSpaceDE w:val="0"/>
        <w:autoSpaceDN w:val="0"/>
        <w:adjustRightInd w:val="0"/>
        <w:spacing w:after="0" w:line="24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7E0462" w:rsidRPr="000A7C51" w:rsidRDefault="007E0462" w:rsidP="007E0462">
      <w:pPr>
        <w:widowControl w:val="0"/>
        <w:autoSpaceDE w:val="0"/>
        <w:autoSpaceDN w:val="0"/>
        <w:adjustRightInd w:val="0"/>
        <w:spacing w:after="0" w:line="24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0A7C51">
        <w:rPr>
          <w:rFonts w:ascii="Times New Roman" w:hAnsi="Times New Roman" w:cs="Times New Roman"/>
          <w:sz w:val="28"/>
          <w:szCs w:val="28"/>
        </w:rPr>
        <w:t>от</w:t>
      </w:r>
      <w:r w:rsidRPr="007E046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173A2">
        <w:rPr>
          <w:rFonts w:ascii="Times New Roman" w:hAnsi="Times New Roman" w:cs="Times New Roman"/>
          <w:sz w:val="28"/>
          <w:szCs w:val="28"/>
          <w:u w:val="single"/>
        </w:rPr>
        <w:t>30 июня 2020</w:t>
      </w:r>
      <w:r w:rsidRPr="000A7C51">
        <w:rPr>
          <w:rFonts w:ascii="Times New Roman" w:hAnsi="Times New Roman" w:cs="Times New Roman"/>
          <w:sz w:val="28"/>
          <w:szCs w:val="28"/>
        </w:rPr>
        <w:t xml:space="preserve"> № </w:t>
      </w:r>
      <w:r w:rsidRPr="00B173A2">
        <w:rPr>
          <w:rFonts w:ascii="Times New Roman" w:hAnsi="Times New Roman" w:cs="Times New Roman"/>
          <w:sz w:val="28"/>
          <w:szCs w:val="28"/>
          <w:u w:val="single"/>
        </w:rPr>
        <w:t>48</w:t>
      </w:r>
    </w:p>
    <w:p w:rsidR="000A7C51" w:rsidRDefault="000A7C51" w:rsidP="000A79EE">
      <w:pPr>
        <w:widowControl w:val="0"/>
        <w:autoSpaceDE w:val="0"/>
        <w:autoSpaceDN w:val="0"/>
        <w:adjustRightInd w:val="0"/>
        <w:spacing w:after="0" w:line="24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0A79EE" w:rsidRDefault="000A79EE" w:rsidP="000A79EE">
      <w:pPr>
        <w:widowControl w:val="0"/>
        <w:autoSpaceDE w:val="0"/>
        <w:autoSpaceDN w:val="0"/>
        <w:adjustRightInd w:val="0"/>
        <w:spacing w:after="0" w:line="240" w:lineRule="exact"/>
        <w:ind w:firstLine="6237"/>
        <w:jc w:val="both"/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1920"/>
        <w:gridCol w:w="7720"/>
      </w:tblGrid>
      <w:tr w:rsidR="000A7C51" w:rsidRPr="000A7C51" w:rsidTr="00526DB8">
        <w:trPr>
          <w:trHeight w:val="690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Перечень и коды целевых статей расходов местного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  <w:r w:rsidR="0011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юджета</w:t>
            </w:r>
          </w:p>
        </w:tc>
      </w:tr>
      <w:tr w:rsidR="000A7C51" w:rsidRPr="000A7C51" w:rsidTr="00DC7354">
        <w:trPr>
          <w:trHeight w:val="39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</w:tr>
      <w:tr w:rsidR="000A7C51" w:rsidRPr="000A7C51" w:rsidTr="00526DB8">
        <w:trPr>
          <w:trHeight w:val="49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ПРОГРАММНЫЕ РАСХОДЫ</w:t>
            </w:r>
          </w:p>
        </w:tc>
      </w:tr>
      <w:tr w:rsidR="000A7C51" w:rsidRPr="000A7C51" w:rsidTr="00DC7354">
        <w:trPr>
          <w:trHeight w:val="62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 программа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качества и доступности 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DC7354">
        <w:trPr>
          <w:trHeight w:val="6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9EE" w:rsidP="00DC7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9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9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Повышение качества дошкольного образования в системе дошкольного воспитания в городе Комсомольске-на-Амуре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 образования в муниципальных учреждениях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01 1 01 20010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детских дошкольных учреждений</w:t>
            </w:r>
          </w:p>
        </w:tc>
      </w:tr>
      <w:tr w:rsidR="000A7C51" w:rsidRPr="000A7C51" w:rsidTr="00526DB8">
        <w:trPr>
          <w:trHeight w:val="5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современной инфраструктуры системы 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DC7354">
        <w:trPr>
          <w:trHeight w:val="51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01 1 02 40010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(реконструкция, техническое перевооружение) объектов капитального строительства муниципальной собственности</w:t>
            </w:r>
          </w:p>
        </w:tc>
      </w:tr>
      <w:tr w:rsidR="000A7C51" w:rsidRPr="000A7C51" w:rsidTr="00526DB8">
        <w:trPr>
          <w:trHeight w:val="5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полномочий, переданных органам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0П390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9E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79EE" w:rsidRPr="000A79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системы общего образования в городе Комсомольске-на-Амуре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 и среднего общего образования в муниципальных учреждениях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5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01 2 01 20110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общеобразовательных учреждений</w:t>
            </w:r>
          </w:p>
        </w:tc>
      </w:tr>
      <w:tr w:rsidR="000A79EE" w:rsidRPr="000A7C51" w:rsidTr="00A05C4B">
        <w:trPr>
          <w:trHeight w:val="5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EE" w:rsidRPr="000A7C51" w:rsidRDefault="000A79EE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EE" w:rsidRPr="000A7C51" w:rsidRDefault="000A79E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0A79EE" w:rsidRPr="000A7C51" w:rsidTr="00A05C4B">
        <w:trPr>
          <w:trHeight w:val="5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EE" w:rsidRPr="000A79EE" w:rsidRDefault="000A79EE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SС430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EE" w:rsidRPr="000A79EE" w:rsidRDefault="000A79E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организации питания обучающихся муниципальных общеобразовательных организаций</w:t>
            </w:r>
          </w:p>
        </w:tc>
      </w:tr>
      <w:tr w:rsidR="000A7C51" w:rsidRPr="000A7C51" w:rsidTr="000A79EE">
        <w:trPr>
          <w:trHeight w:val="39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современной инфраструктуры системы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4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01 2 02 23330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учреждений</w:t>
            </w:r>
          </w:p>
        </w:tc>
      </w:tr>
      <w:tr w:rsidR="000A7C51" w:rsidRPr="000A7C51" w:rsidTr="000A79EE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01 2 02 40010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(реконструкция, техническое перевооружение) объектов капитального строительства муниципальной собственности</w:t>
            </w:r>
          </w:p>
        </w:tc>
      </w:tr>
      <w:tr w:rsidR="000A79EE" w:rsidRPr="000A7C51" w:rsidTr="000A79EE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EE" w:rsidRPr="000A7C51" w:rsidRDefault="000A79EE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L255Z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9EE" w:rsidRPr="000A7C51" w:rsidRDefault="000A79E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(Муниципальное общеобразовательное учреждение гимназия № 1 г. Комсомольска-на-Амуре)</w:t>
            </w:r>
          </w:p>
        </w:tc>
      </w:tr>
      <w:tr w:rsidR="000A7C51" w:rsidRPr="000A7C51" w:rsidTr="00526DB8">
        <w:trPr>
          <w:trHeight w:val="58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полномочий, переданных органам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12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0П380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</w:tr>
      <w:tr w:rsidR="000A7C51" w:rsidRPr="000A7C51" w:rsidTr="000A79EE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0A79EE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R303М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0A79E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</w:t>
            </w:r>
            <w:proofErr w:type="gramEnd"/>
            <w:r w:rsidRPr="000A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общеобразовательные программы)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79EE" w:rsidRPr="000A79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системы дополнительного образования в городе Комсомольске-на-Амуре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дополнительного образования в муниципальных учреждениях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01 4 01 17020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организаций дополнительного образования</w:t>
            </w:r>
          </w:p>
        </w:tc>
      </w:tr>
      <w:tr w:rsidR="000A7C51" w:rsidRPr="000A7C51" w:rsidTr="00526DB8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01 4 01 20120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области образования</w:t>
            </w:r>
          </w:p>
        </w:tc>
      </w:tr>
      <w:tr w:rsidR="000A7C51" w:rsidRPr="000A7C51" w:rsidTr="00526DB8">
        <w:trPr>
          <w:trHeight w:val="5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9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01 4 02 27430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субсидии на финансовое обеспечение затрат, связанных с реализацией проекта по обеспечению развития системы дополнительного образования детей посредством внедрения механизма персонифицированного финансирования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методического сопровождения развития системы образования в сфере информационно-коммуникационных технологий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A05C4B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01 0 02 10130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учреждений по методическому сопровождению образовательной деятельности</w:t>
            </w:r>
          </w:p>
        </w:tc>
      </w:tr>
      <w:tr w:rsidR="000A7C51" w:rsidRPr="000A7C51" w:rsidTr="00A05C4B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и ведение учетного процесса, бухгалтерского учета в муниципальных учреждениях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9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01 0 03 10140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казенных учреждений по организации и ведению учетного процесса, бухгалтерского учета в муниципальных учреждениях образования (централизованная бухгалтерия)</w:t>
            </w:r>
          </w:p>
        </w:tc>
      </w:tr>
      <w:tr w:rsidR="000A7C51" w:rsidRPr="000A7C51" w:rsidTr="00DC7354">
        <w:trPr>
          <w:trHeight w:val="37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Отдельные мероприятия в области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DC7354">
        <w:trPr>
          <w:trHeight w:val="5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01 0 04 20130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городских мероприятий в области образования</w:t>
            </w:r>
          </w:p>
        </w:tc>
      </w:tr>
      <w:tr w:rsidR="000A7C51" w:rsidRPr="000A7C51" w:rsidTr="00DC7354">
        <w:trPr>
          <w:trHeight w:val="7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5C6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5C6AF9" w:rsidRPr="005C6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городе Комсомольске-на-Амуре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предоставления услуг муниципальными спортивными школами олимпийского резерва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C6AF9">
        <w:trPr>
          <w:trHeight w:val="21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02 0 01 21210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подготовка по олимпийским видам спорта</w:t>
            </w:r>
          </w:p>
        </w:tc>
      </w:tr>
      <w:tr w:rsidR="000A7C51" w:rsidRPr="000A7C51" w:rsidTr="001A67FD">
        <w:trPr>
          <w:trHeight w:val="21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02 0 01 21220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подготовки спортивного резерва</w:t>
            </w:r>
          </w:p>
        </w:tc>
      </w:tr>
      <w:tr w:rsidR="000A7C51" w:rsidRPr="000A7C51" w:rsidTr="001A67FD">
        <w:trPr>
          <w:trHeight w:val="59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1A67FD" w:rsidRPr="00C21C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современной инфраструктуры учреждений физической культуры и массового спорта»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02 0 02 40010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(реконструкция, техническое перевооружение) объектов капитального строительства муниципальной собственности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1A67FD" w:rsidRPr="00C21C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Создание условий для вовлечения различных групп населения города к регулярным занятиям физической культурой и спортом</w:t>
            </w:r>
            <w:r w:rsidRPr="00C21C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1A67FD">
        <w:trPr>
          <w:trHeight w:val="26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02 0 03 25250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C21C14" w:rsidRDefault="002011E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физкультурных и спортивных мероприятий, а также обеспечение участия сборных команд (делегаций) города Комсомольска-на-Амуре в официальных физкультурных и спортивных мероприятиях, проводимых на территории Хабаровского края</w:t>
            </w:r>
          </w:p>
        </w:tc>
      </w:tr>
      <w:tr w:rsidR="001A67FD" w:rsidRPr="000A7C51" w:rsidTr="001A67FD">
        <w:trPr>
          <w:trHeight w:val="26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FD" w:rsidRPr="000A7C51" w:rsidRDefault="001A67FD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FD" w:rsidRPr="001A67FD" w:rsidRDefault="001A67F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физкультурно-спортивных мероприятий для граждан с ограниченными возможностями здоровья</w:t>
            </w:r>
          </w:p>
        </w:tc>
      </w:tr>
      <w:tr w:rsidR="000A7C51" w:rsidRPr="000A7C51" w:rsidTr="00526DB8">
        <w:trPr>
          <w:trHeight w:val="70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03 SС680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1A67FD" w:rsidP="001A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но-спортивного комплекса «</w:t>
            </w: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труду и обороне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(ГТО) на территории города Комсомольска-на-Амуре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 0 P5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1A67FD" w:rsidP="001A6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1A67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Реализация мероприятий в рамках регионального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1A67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 - норма жизни</w:t>
            </w:r>
            <w:r w:rsid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1A67FD">
        <w:trPr>
          <w:trHeight w:val="138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P5 5081S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1A67F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 (адресная финансовая поддержка муниципальных спортивных организаций, осуществляющих подготовку спортивного резерва для сборных команд Российской Федерации)</w:t>
            </w:r>
          </w:p>
        </w:tc>
      </w:tr>
      <w:tr w:rsidR="000A7C51" w:rsidRPr="000A7C51" w:rsidTr="001A67FD">
        <w:trPr>
          <w:trHeight w:val="169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1A67FD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5139A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1A67FD" w:rsidP="001A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модернизация объектов спортивной инфраструктуры муниципальной собственности для занятий физической культурой и спортом. </w:t>
            </w:r>
            <w:proofErr w:type="gramStart"/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(Строительство, реконструкция или техническое перевооружение объектов капитального строительства муниципальной собственности, включенных в перечень краевых адресны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инвестиционных проектов.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Авангард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A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Реконструкция)</w:t>
            </w:r>
            <w:proofErr w:type="gramEnd"/>
          </w:p>
        </w:tc>
      </w:tr>
      <w:tr w:rsidR="000A7C51" w:rsidRPr="000A7C51" w:rsidTr="00526DB8">
        <w:trPr>
          <w:trHeight w:val="6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1A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1A67FD" w:rsidRPr="001A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дорожной сети, благоустройство города Комсомольска-на-Амуре</w:t>
            </w:r>
            <w:r w:rsidR="001A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1A67FD" w:rsidP="001A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03 0</w:t>
            </w:r>
            <w:r w:rsidR="000A7C51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0A7C51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1A67F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1A67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Развитие, модернизация и содержание дорожной се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ти города Комсомольска-на-Амуре»</w:t>
            </w:r>
          </w:p>
        </w:tc>
      </w:tr>
      <w:tr w:rsidR="000A7C51" w:rsidRPr="000A7C51" w:rsidTr="00A05C4B">
        <w:trPr>
          <w:trHeight w:val="3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F21DFE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F21DF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объектов улично-дорожной сети</w:t>
            </w:r>
          </w:p>
        </w:tc>
      </w:tr>
      <w:tr w:rsidR="000A7C51" w:rsidRPr="000A7C51" w:rsidTr="00A05C4B">
        <w:trPr>
          <w:trHeight w:val="59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F21DFE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F21DF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(реконструкция, техническое перевооружение) объектов капитального строительства муниципальной собственности</w:t>
            </w:r>
          </w:p>
        </w:tc>
      </w:tr>
      <w:tr w:rsidR="000A7C51" w:rsidRPr="000A7C51" w:rsidTr="00F21DFE">
        <w:trPr>
          <w:trHeight w:val="84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F21DFE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4001Л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F21DF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(реконструкция, техническое перевооружение) объектов капитального строительства муниципальной собственности</w:t>
            </w:r>
            <w:proofErr w:type="gramStart"/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Лесная от Аллеи Труда до ул. Орловской. </w:t>
            </w:r>
            <w:proofErr w:type="gramStart"/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Реконструкция)</w:t>
            </w:r>
            <w:proofErr w:type="gramEnd"/>
          </w:p>
        </w:tc>
      </w:tr>
      <w:tr w:rsidR="000A7C51" w:rsidRPr="000A7C51" w:rsidTr="00F21DFE">
        <w:trPr>
          <w:trHeight w:val="8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F21DFE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4001М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собственности. </w:t>
            </w:r>
            <w:proofErr w:type="gramStart"/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Мира от ул. Вокзальная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Павловского.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Реконструкция»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0A7C51" w:rsidRPr="000A7C51" w:rsidTr="00A05C4B">
        <w:trPr>
          <w:trHeight w:val="109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F21DFE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4001П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F21DF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(реконструкция, техническое перевооружение) объектов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собственности. («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Победы от ул. Комсомольско</w:t>
            </w:r>
            <w:r w:rsidR="00A0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шоссе до пер. Дворцовый»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(Реконструкция))</w:t>
            </w:r>
          </w:p>
        </w:tc>
      </w:tr>
      <w:tr w:rsidR="000A7C51" w:rsidRPr="000A7C51" w:rsidTr="002B4FC9">
        <w:trPr>
          <w:trHeight w:val="27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FE" w:rsidRPr="00F21DFE" w:rsidRDefault="00F21DFE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F2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F2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и содержание объектов благоустройст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ва города Комсомольска-на-Амуре»</w:t>
            </w:r>
          </w:p>
        </w:tc>
      </w:tr>
      <w:tr w:rsidR="000A7C51" w:rsidRPr="000A7C51" w:rsidTr="00526DB8">
        <w:trPr>
          <w:trHeight w:val="25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F21DFE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F21DF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объектов благоустройства</w:t>
            </w:r>
          </w:p>
        </w:tc>
      </w:tr>
      <w:tr w:rsidR="000A7C51" w:rsidRPr="000A7C51" w:rsidTr="00526DB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F21DFE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F21DF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по содержанию фонтанов, находящихся в собственности города Комсомольска-на-Амуре</w:t>
            </w:r>
          </w:p>
        </w:tc>
      </w:tr>
      <w:tr w:rsidR="000A7C51" w:rsidRPr="000A7C51" w:rsidTr="00526DB8">
        <w:trPr>
          <w:trHeight w:val="6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811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="0081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приведению дорожной сети Комсомольской агломерации в соответствие с нормативными требованиями по транспортно-эксплуатационным показателям в целях</w:t>
            </w:r>
            <w:proofErr w:type="gramEnd"/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мероприятий программы дорожной деятельности региональных проектов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сеть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Общесистемные меры развития дорожного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национального проекта «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и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чественные автомобильные дороги»</w:t>
            </w:r>
          </w:p>
        </w:tc>
      </w:tr>
      <w:tr w:rsidR="000A7C51" w:rsidRPr="000A7C51" w:rsidTr="00F21DFE">
        <w:trPr>
          <w:trHeight w:val="117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811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="0081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R1 5393М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ализации национального проекта «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и качественные автомобильные дороги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(Капитальный ремонт и ремонт объектов дорожного хозяйства, находящихся в муниципальной собственности)</w:t>
            </w:r>
          </w:p>
        </w:tc>
      </w:tr>
      <w:tr w:rsidR="000A7C51" w:rsidRPr="000A7C51" w:rsidTr="00F21DFE">
        <w:trPr>
          <w:trHeight w:val="55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811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="0081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R1 SС290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F21DFE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объектов дорожного хозяйства, находящихся в муниципальной собственности</w:t>
            </w:r>
          </w:p>
        </w:tc>
      </w:tr>
      <w:tr w:rsidR="000A7C51" w:rsidRPr="000A7C51" w:rsidTr="00A05C4B">
        <w:trPr>
          <w:trHeight w:val="67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036304" w:rsidRPr="0003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безопасности дорожного движения на территории города Комсомольска-на-Амуре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C51" w:rsidRPr="000A7C51" w:rsidTr="00526DB8">
        <w:trPr>
          <w:trHeight w:val="49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Совершенствование организации движения транспортных средств и пешеходов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33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04 0 01 25030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технических средств организации дорожного движения</w:t>
            </w:r>
          </w:p>
        </w:tc>
      </w:tr>
      <w:tr w:rsidR="000A7C51" w:rsidRPr="000A7C51" w:rsidTr="00526DB8">
        <w:trPr>
          <w:trHeight w:val="15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36304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36304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пешеходных переходов, в том числе прилегающих непосредственно к образовательным учреждениям, средствами освещения, искусственными дорожными неровностями, светофорами, системами светового оповещения, дорожными знаками со светодиодной индикацией, дорожной разметкой с применением цветных дорожных покрытий; обустройство опасных участков улично-дорожной сети дорожными ограждениями; устройство пешеходных тротуаров</w:t>
            </w:r>
          </w:p>
        </w:tc>
      </w:tr>
      <w:tr w:rsidR="000A7C51" w:rsidRPr="000A7C51" w:rsidTr="00A05C4B">
        <w:trPr>
          <w:trHeight w:val="54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036304" w:rsidRPr="0003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  <w:r w:rsidR="0003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городе Комсомольске-на-Амуре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B06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36304" w:rsidRPr="00036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Финансовая поддержка субъектов малого и среднего предпринимательства</w:t>
            </w:r>
            <w:r w:rsidR="00036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A05C4B">
        <w:trPr>
          <w:trHeight w:val="7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05 0 02 </w:t>
            </w:r>
            <w:r w:rsidR="00036304"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36304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затрат, связанных с производством (реализацией) товаров, выполнением работ, оказанием услуг субъектам малого и среднего предпринимательства города Комсомольска-на-Амуре, осуществляющим приоритетные виды деятельности</w:t>
            </w:r>
          </w:p>
        </w:tc>
      </w:tr>
      <w:tr w:rsidR="000A7C51" w:rsidRPr="000A7C51" w:rsidTr="00A05C4B">
        <w:trPr>
          <w:trHeight w:val="4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36304" w:rsidRDefault="00036304" w:rsidP="0003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05 0 0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36304" w:rsidRDefault="00036304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36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социального предпринимательства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36304" w:rsidRPr="000A7C51" w:rsidTr="00036304">
        <w:trPr>
          <w:trHeight w:val="25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04" w:rsidRPr="00036304" w:rsidRDefault="00036304" w:rsidP="0003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04" w:rsidRPr="00036304" w:rsidRDefault="00036304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социальным предприятиям части затрат, связанных с осуществлением предпринимательской деятельности, направленной на достижение общественно полезных целей, способствующих решению социальных проблем граждан и общества</w:t>
            </w:r>
          </w:p>
        </w:tc>
      </w:tr>
      <w:tr w:rsidR="000A7C51" w:rsidRPr="000A7C51" w:rsidTr="00036304">
        <w:trPr>
          <w:trHeight w:val="73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06 0 00 00000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036304" w:rsidRPr="00036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на территории города Комсомольска-на-Амуре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C51" w:rsidRPr="000A7C51" w:rsidTr="00526DB8">
        <w:trPr>
          <w:trHeight w:val="49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36304" w:rsidRPr="00036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Поддержка и содействие развитию садоводческих, огороднических некоммерческих товариществ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16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06 0 02 24380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36304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субсидии на возмещение части затрат на инженерное обеспечение территорий садоводческих, огороднических некоммерческих товариществ, на технологическое присоединение к расположенным за пределами территории садоводческих, огороднических некоммерческих товариществ линиям электроснабжения, водоснабжения и водоотведения, на благоустройство земельных участков общего назначения в границах садоводческих, огороднических некоммерческих товариществ</w:t>
            </w:r>
            <w:proofErr w:type="gramEnd"/>
          </w:p>
        </w:tc>
      </w:tr>
      <w:tr w:rsidR="000A7C51" w:rsidRPr="000A7C51" w:rsidTr="00526DB8">
        <w:trPr>
          <w:trHeight w:val="4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06 0 03 00000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36304" w:rsidRPr="000363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Поддержка и содействие развитию сельскохозяйственной потребительской кооперации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036304">
        <w:trPr>
          <w:trHeight w:val="58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06 0 03 24390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36304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в форме субсидии на финансовое обеспечение затрат сельскохозяйственным потребительским кооперативам</w:t>
            </w:r>
          </w:p>
        </w:tc>
      </w:tr>
      <w:tr w:rsidR="000A7C51" w:rsidRPr="000A7C51" w:rsidTr="00B32765">
        <w:trPr>
          <w:trHeight w:val="42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B3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качественным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B3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Обеспечение жильем молодых семей </w:t>
            </w:r>
            <w:r w:rsidR="00B327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города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327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омсомольск</w:t>
            </w:r>
            <w:r w:rsidR="00B327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08 1 00 28810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дополнительной социальной выплаты при рождении (усыновлении) одного ребёнка</w:t>
            </w:r>
          </w:p>
        </w:tc>
      </w:tr>
      <w:tr w:rsidR="000A7C51" w:rsidRPr="000A7C51" w:rsidTr="00526DB8">
        <w:trPr>
          <w:trHeight w:val="7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молодым семьям на приобретение жилого помещения или создание объекта индивидуального жилищного строительства</w:t>
            </w:r>
          </w:p>
        </w:tc>
      </w:tr>
      <w:tr w:rsidR="000A7C51" w:rsidRPr="000A7C51" w:rsidTr="00526DB8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Разработка градостроительной документации и формирование земельных участков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08 0 01 14130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проектов планировки территории и проектов межевания земельных участков, находящихся в муниципальной собственности</w:t>
            </w:r>
          </w:p>
        </w:tc>
      </w:tr>
      <w:tr w:rsidR="000A7C51" w:rsidRPr="000A7C51" w:rsidTr="00526DB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83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08 0 01 </w:t>
            </w:r>
            <w:r w:rsid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разработку градостроительной документации</w:t>
            </w:r>
          </w:p>
        </w:tc>
      </w:tr>
      <w:tr w:rsidR="000A7C51" w:rsidRPr="000A7C51" w:rsidTr="00526DB8">
        <w:trPr>
          <w:trHeight w:val="70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833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Содействие развитию жилищного строительства, в том числе малоэтажного жилищного строительства в городе Комсомольск</w:t>
            </w:r>
            <w:r w:rsidR="008339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8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08 0 02 25710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освоение и развитие территории города в целях жилищного строительства. Строительство инженерной и транспортной инфраструктуры к земельным участкам, предоставляемым (предоставленным) в собственность бесплатно гражданам, имеющим трех и более детей, в целях жилищного строительства</w:t>
            </w:r>
          </w:p>
        </w:tc>
      </w:tr>
      <w:tr w:rsidR="000A7C51" w:rsidRPr="000A7C51" w:rsidTr="00526DB8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83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08 0 02 </w:t>
            </w:r>
            <w:r w:rsid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(реконструкция, техническое перевооружение) объектов капитального строительства муниципальной собственности</w:t>
            </w:r>
          </w:p>
        </w:tc>
      </w:tr>
      <w:tr w:rsidR="000A7C51" w:rsidRPr="000A7C51" w:rsidTr="0083397D">
        <w:trPr>
          <w:trHeight w:val="8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83397D" w:rsidRDefault="0083397D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39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F1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83397D" w:rsidRDefault="0083397D" w:rsidP="00833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8339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Мероприятия по комплексному освоению и развитию территорий края в целях жилищного строительства в рамках регионального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8339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Жилье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83397D">
        <w:trPr>
          <w:trHeight w:val="110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SС231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83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освоение и развитие территорий города в целях жилищного строительства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Подъездные дороги и внутриквартальные проезды в границах территории севернее бывшей базы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Зеленстроя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квартале индивидуальной усадебной застройки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»»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A7C51" w:rsidRPr="000A7C51" w:rsidTr="0083397D">
        <w:trPr>
          <w:trHeight w:val="9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08 0 F3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8339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 по переселению граждан из аварийного жилищного фонда в рамках реализации регионального проекта "Обеспечение устойчивого сокращения непригодного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для проживания жилищного фонда</w:t>
            </w:r>
            <w:r w:rsid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83397D">
        <w:trPr>
          <w:trHeight w:val="57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признанного таковым до 01 января 2017 года</w:t>
            </w:r>
          </w:p>
        </w:tc>
      </w:tr>
      <w:tr w:rsidR="000A7C51" w:rsidRPr="000A7C51" w:rsidTr="0083397D">
        <w:trPr>
          <w:trHeight w:val="84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833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3397D" w:rsidRPr="00833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технологий цифрового муниципалитета и инфраструктуры связи</w:t>
            </w:r>
            <w:r w:rsidR="00833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городе Комсомольске-на-Амуре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57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83397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8339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информационных платформ, систем и публичных сервисов, перевод рабочих процессов и информации в цифровой вид. Внедрение автом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атизированных рабочих процессов»</w:t>
            </w:r>
          </w:p>
        </w:tc>
      </w:tr>
      <w:tr w:rsidR="000A7C51" w:rsidRPr="000A7C51" w:rsidTr="00526DB8">
        <w:trPr>
          <w:trHeight w:val="70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09 0 01 27300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400DC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Внедрение, функциональное развитие и техническая поддержка </w:t>
            </w:r>
            <w:proofErr w:type="spellStart"/>
            <w:r w:rsidRPr="00400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межструктурных</w:t>
            </w:r>
            <w:proofErr w:type="spellEnd"/>
            <w:r w:rsidRPr="00400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систем администрации города</w:t>
            </w:r>
          </w:p>
        </w:tc>
      </w:tr>
      <w:tr w:rsidR="000A7C51" w:rsidRPr="000A7C51" w:rsidTr="003032DD">
        <w:trPr>
          <w:trHeight w:val="8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00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400DCD" w:rsidRPr="00400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общественной безопасности и противодействие преступности на территории города Комсомольска-на-Амуре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C51" w:rsidRPr="000A7C51" w:rsidTr="00526DB8">
        <w:trPr>
          <w:trHeight w:val="34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здорового образа жизни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4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13 0 01 25690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здорового образа жизни</w:t>
            </w:r>
          </w:p>
        </w:tc>
      </w:tr>
      <w:tr w:rsidR="000A7C51" w:rsidRPr="000A7C51" w:rsidTr="00526DB8">
        <w:trPr>
          <w:trHeight w:val="28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Профилактика правонарушений, терроризма и экстремизма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13 0 02 25700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 по профилактике правонарушений, терроризма и экстремизма</w:t>
            </w:r>
          </w:p>
        </w:tc>
      </w:tr>
      <w:tr w:rsidR="000A7C51" w:rsidRPr="000A7C51" w:rsidTr="00526DB8">
        <w:trPr>
          <w:trHeight w:val="55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400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400DCD" w:rsidRPr="00400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муниципальной службы в городе Комсомольске-на-Амуре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55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400DCD" w:rsidRPr="00400D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Стимулирование органов местного самоуправления к повышению эффективности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400DCD">
        <w:trPr>
          <w:trHeight w:val="54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14 0 01 27100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400DC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повышение эффективности деятельности органов местного самоуправления</w:t>
            </w:r>
          </w:p>
        </w:tc>
      </w:tr>
      <w:tr w:rsidR="000A7C51" w:rsidRPr="000A7C51" w:rsidTr="00526DB8">
        <w:trPr>
          <w:trHeight w:val="5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400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400DCD" w:rsidRPr="00400D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Профессиональное развитие муниципальных служащих органов местного самоуправления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40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14 0 02 27</w:t>
            </w:r>
            <w:r w:rsidR="00400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400DC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получения дополнительного профессионального образования муниципальных служащих</w:t>
            </w:r>
          </w:p>
        </w:tc>
      </w:tr>
      <w:tr w:rsidR="000A7C51" w:rsidRPr="000A7C51" w:rsidTr="00526DB8">
        <w:trPr>
          <w:trHeight w:val="10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B8773A" w:rsidRPr="00B87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Содействие развитию и поддержка общественных объединений, некоммерческих организаций и инициатив гражданского общества в городе Комсомольске-на-Амуре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C51" w:rsidRPr="000A7C51" w:rsidTr="00526DB8">
        <w:trPr>
          <w:trHeight w:val="5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B8773A" w:rsidRPr="00B877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Предоставление муниципальной поддержки общественным объединениям, некоммерческим организациям, поддержка инициатив гражданского общества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8B3594">
        <w:trPr>
          <w:trHeight w:val="9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15 0 01 81110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B8773A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муниципальной финансовой поддержки социально ориентированным некоммерческим организациям, осуществляющим свою деятельность на территории города Комсомольска-на-Амуре</w:t>
            </w:r>
          </w:p>
        </w:tc>
      </w:tr>
      <w:tr w:rsidR="000A7C51" w:rsidRPr="000A7C51" w:rsidTr="008B3594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15 0 01 </w:t>
            </w:r>
            <w:r w:rsidR="00B8773A" w:rsidRPr="00B8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81120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B8773A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победителям конкурса социально значимых инициатив среди социально ориентированных некоммерческих организаций</w:t>
            </w:r>
          </w:p>
        </w:tc>
      </w:tr>
      <w:tr w:rsidR="00B8773A" w:rsidRPr="000A7C51" w:rsidTr="008B3594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3A" w:rsidRDefault="00B8773A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15 0 0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00000</w:t>
            </w:r>
          </w:p>
          <w:p w:rsidR="00B8773A" w:rsidRPr="00B8773A" w:rsidRDefault="00B8773A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3A" w:rsidRPr="00B8773A" w:rsidRDefault="00B8773A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B877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условий для участия населения в решении вопросов местного значени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я»</w:t>
            </w:r>
          </w:p>
        </w:tc>
      </w:tr>
      <w:tr w:rsidR="00B8773A" w:rsidRPr="000A7C51" w:rsidTr="008B3594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3A" w:rsidRPr="000A7C51" w:rsidRDefault="00B8773A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2 27320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73A" w:rsidRPr="000A7C51" w:rsidRDefault="00B8773A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 социально значимых инициатив среди территориального общественного самоуправления, товариществ собственников жилья, и граждан, активно участвующих в осуществлении местного самоуправления на территории города Комсомольска-на-Амуре</w:t>
            </w:r>
          </w:p>
        </w:tc>
      </w:tr>
      <w:tr w:rsidR="00B8773A" w:rsidRPr="000A7C51" w:rsidTr="00C0793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73A" w:rsidRPr="000A7C51" w:rsidRDefault="00B8773A" w:rsidP="00B87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27370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73A" w:rsidRPr="000A7C51" w:rsidRDefault="00B8773A" w:rsidP="00C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развитие территориального общественного самоуправления в городе Комсомольске-на-Амуре</w:t>
            </w:r>
          </w:p>
        </w:tc>
      </w:tr>
      <w:tr w:rsidR="000A7C51" w:rsidRPr="000A7C51" w:rsidTr="00526DB8">
        <w:trPr>
          <w:trHeight w:val="7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B87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муниципальными финансами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34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Эффективное управление муниципальным долгом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17 0 01 12120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B8773A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долгу, связанному с использованием кредитов, предоставленных кредитными организациями в валюте Российской Федерации</w:t>
            </w:r>
          </w:p>
        </w:tc>
      </w:tr>
      <w:tr w:rsidR="000A7C51" w:rsidRPr="000A7C51" w:rsidTr="00526DB8">
        <w:trPr>
          <w:trHeight w:val="7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городского округа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Комсомольск-на-Амуре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культуры в городском округе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Комсомольск-на-Амуре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C51" w:rsidRPr="000A7C51" w:rsidTr="00526DB8">
        <w:trPr>
          <w:trHeight w:val="5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системы дополнительного образования детей в сфере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18 0 01 12060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дополнительного образования в сфере культуры</w:t>
            </w:r>
          </w:p>
        </w:tc>
      </w:tr>
      <w:tr w:rsidR="000A7C51" w:rsidRPr="000A7C51" w:rsidTr="00526DB8">
        <w:trPr>
          <w:trHeight w:val="34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библиотечного дела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18 0 02 12040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муниципальных библиотек</w:t>
            </w:r>
          </w:p>
        </w:tc>
      </w:tr>
      <w:tr w:rsidR="000A7C51" w:rsidRPr="000A7C51" w:rsidTr="00526DB8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18 0 03 00000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Развитие </w:t>
            </w:r>
            <w:r w:rsidR="00B06B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музейного дела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18 0 03 12030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муниципальных музеев</w:t>
            </w:r>
          </w:p>
        </w:tc>
      </w:tr>
      <w:tr w:rsidR="000A7C51" w:rsidRPr="000A7C51" w:rsidTr="00526DB8">
        <w:trPr>
          <w:trHeight w:val="27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18 0 04 00000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культурно-досугового обслуживания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18 0 04 12010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культуры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18 0 04 12070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подведомственного муниципального культурно-досугового учреждения</w:t>
            </w:r>
          </w:p>
        </w:tc>
      </w:tr>
      <w:tr w:rsidR="000A7C51" w:rsidRPr="000A7C51" w:rsidTr="00526DB8">
        <w:trPr>
          <w:trHeight w:val="28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18 0 04 12080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культурно-массовых мероприятий</w:t>
            </w:r>
          </w:p>
        </w:tc>
      </w:tr>
      <w:tr w:rsidR="000A7C51" w:rsidRPr="000A7C51" w:rsidTr="00526DB8">
        <w:trPr>
          <w:trHeight w:val="28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18 0 05 00000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театрального искусства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8B3594">
        <w:trPr>
          <w:trHeight w:val="4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18 0 05 12050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подведомственного муниципального театра</w:t>
            </w:r>
          </w:p>
        </w:tc>
      </w:tr>
      <w:tr w:rsidR="000A7C51" w:rsidRPr="000A7C51" w:rsidTr="008B3594">
        <w:trPr>
          <w:trHeight w:val="9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05 L4660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B8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</w:tr>
      <w:tr w:rsidR="000A7C51" w:rsidRPr="000A7C51" w:rsidTr="00526DB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18 0 06 00000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Сохранение, развитие и популяризация животных, содержащихся в неволе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70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18 0 06 12020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подведомственного муниципального автономного учреждения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Зоологический центр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A05C4B">
        <w:trPr>
          <w:trHeight w:val="7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18 0 07 00000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Осуществление полномочий по решению вопросов местного значения в области культуры, сохранение объектов культурного наследия местного (муниципального) значения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A05C4B">
        <w:trPr>
          <w:trHeight w:val="20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18 0 07 12010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культуры</w:t>
            </w:r>
          </w:p>
        </w:tc>
      </w:tr>
      <w:tr w:rsidR="000A7C51" w:rsidRPr="000A7C51" w:rsidTr="00D51791">
        <w:trPr>
          <w:trHeight w:val="70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20 0 00 00000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D51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D51791" w:rsidRPr="00D51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 в границах города Комсомольска-на-Амуре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D51791">
        <w:trPr>
          <w:trHeight w:val="4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D51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D51791" w:rsidRPr="00D517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</w:tr>
      <w:tr w:rsidR="000A7C51" w:rsidRPr="000A7C51" w:rsidTr="008B3594">
        <w:trPr>
          <w:trHeight w:val="39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20 0 01 19030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муниципального образования</w:t>
            </w:r>
          </w:p>
        </w:tc>
      </w:tr>
      <w:tr w:rsidR="00D51791" w:rsidRPr="000A7C51" w:rsidTr="008B3594">
        <w:trPr>
          <w:trHeight w:val="39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91" w:rsidRPr="000A7C51" w:rsidRDefault="00D5179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20 0 01 19040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91" w:rsidRPr="000A7C51" w:rsidRDefault="00D5179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в области пожарной безопасности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D51791" w:rsidRPr="00D51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городе Комсомольске-на-Амуре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C51" w:rsidRPr="000A7C51" w:rsidTr="00526DB8">
        <w:trPr>
          <w:trHeight w:val="40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D51791" w:rsidRPr="00D517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Вовлечение молодежи в социальную практику, городские мероприятия, проекты и программы поддержки молодежи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21 0 01 17070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учреждений, обеспечивающих предоставление услуг в области молодежной политики</w:t>
            </w:r>
          </w:p>
        </w:tc>
      </w:tr>
      <w:tr w:rsidR="000A7C51" w:rsidRPr="000A7C51" w:rsidTr="00526DB8">
        <w:trPr>
          <w:trHeight w:val="4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21 0 01 17080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D5179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с детьми и молодежью с целью развития детских, молодежных общественных объединений и реализация городских мероприятий, проектов и программ поддержки талантливой молодежи, формирования семейных ценностей, пропаганды здорового образа жизни</w:t>
            </w:r>
          </w:p>
        </w:tc>
      </w:tr>
      <w:tr w:rsidR="00D51791" w:rsidRPr="000A7C51" w:rsidTr="00526DB8">
        <w:trPr>
          <w:trHeight w:val="4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91" w:rsidRPr="00D51791" w:rsidRDefault="00D51791" w:rsidP="00D5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21 0 0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91" w:rsidRPr="00D51791" w:rsidRDefault="00D5179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D517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и проведение комплекса мероприятий по патр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иотическому воспитанию молодежи»</w:t>
            </w:r>
          </w:p>
        </w:tc>
      </w:tr>
      <w:tr w:rsidR="00D51791" w:rsidRPr="000A7C51" w:rsidTr="00526DB8">
        <w:trPr>
          <w:trHeight w:val="4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91" w:rsidRPr="000A7C51" w:rsidRDefault="00D51791" w:rsidP="00D5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91" w:rsidRPr="00D51791" w:rsidRDefault="00D5179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с детьми и молодежью с целью формирования в молодежной среде патриотического сознания, гражданской ответственности, укрепление межэтнического взаимодействия и предотвращение асоциальных проявлений среди молодежи</w:t>
            </w:r>
          </w:p>
        </w:tc>
      </w:tr>
      <w:tr w:rsidR="000A7C51" w:rsidRPr="000A7C51" w:rsidTr="00D51791">
        <w:trPr>
          <w:trHeight w:val="44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D51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D51791">
        <w:trPr>
          <w:trHeight w:val="56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23 0 01 00000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D5179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D517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Поддержание работоспособности и развитие технических средств обеспечения безопасност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 граждан в общественных местах»</w:t>
            </w:r>
          </w:p>
        </w:tc>
      </w:tr>
      <w:tr w:rsidR="000A7C51" w:rsidRPr="000A7C51" w:rsidTr="00D51791">
        <w:trPr>
          <w:trHeight w:val="55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D51791" w:rsidRDefault="00D5179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D51791" w:rsidRDefault="00D5179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технических средств обеспечения безопасности граждан в общественных местах</w:t>
            </w:r>
          </w:p>
        </w:tc>
      </w:tr>
      <w:tr w:rsidR="000A7C51" w:rsidRPr="000A7C51" w:rsidTr="00D51791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D5179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25740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51" w:rsidRPr="000A7C51" w:rsidRDefault="00D5179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</w:t>
            </w:r>
            <w:proofErr w:type="gramStart"/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работоспособности технических средств обеспечения безопасности граждан</w:t>
            </w:r>
            <w:proofErr w:type="gramEnd"/>
            <w:r w:rsidRPr="00D5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общественных местах</w:t>
            </w:r>
          </w:p>
        </w:tc>
      </w:tr>
      <w:tr w:rsidR="000A7C51" w:rsidRPr="000A7C51" w:rsidTr="00D51791">
        <w:trPr>
          <w:trHeight w:val="7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D51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D51791" w:rsidRPr="00D51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современной городской среды на территор</w:t>
            </w:r>
            <w:r w:rsidR="00D51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ии города Комсомольска-на-Амуре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52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D51791" w:rsidRPr="00D517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Благоустройство дворовых территорий многоквартирных домов города Комсомольска-на-Амуре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24 0 01 25600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1467A9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многоквартирным домам</w:t>
            </w:r>
          </w:p>
        </w:tc>
      </w:tr>
      <w:tr w:rsidR="000A7C51" w:rsidRPr="000A7C51" w:rsidTr="001467A9">
        <w:trPr>
          <w:trHeight w:val="119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24 0 01 </w:t>
            </w:r>
            <w:r w:rsidR="001467A9" w:rsidRPr="001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1467A9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благоустройством дворовых территорий многоквартирных домов города Комсомольска-на-Амуре, включенных в План социального развития центров экономического роста Хабаровского края</w:t>
            </w:r>
          </w:p>
        </w:tc>
      </w:tr>
      <w:tr w:rsidR="000A7C51" w:rsidRPr="000A7C51" w:rsidTr="001467A9">
        <w:trPr>
          <w:trHeight w:val="7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 0 F2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1467A9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146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 по благоустройству мест массового отдыха населения (городских парков), общественных территорий (набережные, центральные площади, парки и др.) и иные мероприятия, предусм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отренные региональным проектом «</w:t>
            </w:r>
            <w:r w:rsidRPr="00146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Формиров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ание комфортной городской среды»</w:t>
            </w:r>
          </w:p>
        </w:tc>
      </w:tr>
      <w:tr w:rsidR="000A7C51" w:rsidRPr="000A7C51" w:rsidTr="001467A9">
        <w:trPr>
          <w:trHeight w:val="8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0 F2 5555A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1467A9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(реализация муниципальных программ формирования современной городской среды)</w:t>
            </w:r>
          </w:p>
        </w:tc>
      </w:tr>
      <w:tr w:rsidR="000A7C51" w:rsidRPr="000A7C51" w:rsidTr="001143FC">
        <w:trPr>
          <w:trHeight w:val="7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25 0 00 00000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114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</w:t>
            </w:r>
            <w:r w:rsidR="00114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Комсомольск</w:t>
            </w:r>
            <w:r w:rsidR="00114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-на-Амуре</w:t>
            </w:r>
            <w:r w:rsidR="00114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 распоряжение муниципальным имуществом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7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Распоряжение муниципальным имуществом, не участвующим в обеспечении исполнения полномочий органов местного самоуправления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25 0 01 10510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приватизации объектов муниципальной собственности (определение рыночной стоимости объектов муниципальной собственности)</w:t>
            </w:r>
          </w:p>
        </w:tc>
      </w:tr>
      <w:tr w:rsidR="000A7C51" w:rsidRPr="000A7C51" w:rsidTr="00526DB8">
        <w:trPr>
          <w:trHeight w:val="79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25 0 01 10520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заключения договоров аренды движимого и недвижимого имущества муниципальной собственности, за исключением земельных участков (определение рыночной стоимости арендной платы)</w:t>
            </w:r>
          </w:p>
        </w:tc>
      </w:tr>
      <w:tr w:rsidR="001143FC" w:rsidRPr="000A7C51" w:rsidTr="000A3FA3">
        <w:trPr>
          <w:trHeight w:val="58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FC" w:rsidRDefault="001143FC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25 0 01 10540</w:t>
            </w:r>
          </w:p>
          <w:p w:rsidR="001143FC" w:rsidRPr="000A7C51" w:rsidRDefault="001143FC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FC" w:rsidRPr="000A7C51" w:rsidRDefault="001143FC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страхованию и первоначальной рыночной оценке объектов муниципального залогового фонда</w:t>
            </w:r>
          </w:p>
        </w:tc>
      </w:tr>
      <w:tr w:rsidR="000A7C51" w:rsidRPr="000A7C51" w:rsidTr="00526DB8">
        <w:trPr>
          <w:trHeight w:val="4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25 0 01 10620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пустующих нежилых помещений, находящихся в муниципальной собственности</w:t>
            </w:r>
          </w:p>
        </w:tc>
      </w:tr>
      <w:tr w:rsidR="000A7C51" w:rsidRPr="000A7C51" w:rsidTr="00526DB8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25 0 01 10630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пустующих нежилых помещений, находящихся в муниципальной собственности</w:t>
            </w:r>
          </w:p>
        </w:tc>
      </w:tr>
      <w:tr w:rsidR="000A7C51" w:rsidRPr="000A7C51" w:rsidTr="00526DB8">
        <w:trPr>
          <w:trHeight w:val="6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25 0 01 10660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начислению и приему от нанимателей муниципальных жилых помещений, и перечислению в местный бюджет платы за наем муниципальных жилых помещений</w:t>
            </w:r>
          </w:p>
        </w:tc>
      </w:tr>
      <w:tr w:rsidR="000A7C51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25 0 01 10670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содержанию и текущему ремонту общего имущества многоквартирного дома, нежилого здания в доле муниципальных нежилых помещений многоквартирного дома, нежилого здания</w:t>
            </w:r>
          </w:p>
        </w:tc>
      </w:tr>
      <w:tr w:rsidR="000A7C51" w:rsidRPr="000A7C51" w:rsidTr="00526DB8">
        <w:trPr>
          <w:trHeight w:val="6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25 0 02 00000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C51" w:rsidRPr="000A7C51" w:rsidRDefault="000A7C51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Управление земельными ресурсами на территории города Комсомольска-на-Амуре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910EAC" w:rsidRPr="000A7C51" w:rsidTr="000A3FA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AC" w:rsidRPr="000A7C51" w:rsidRDefault="00910EAC" w:rsidP="000A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25 0 02 14120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AC" w:rsidRPr="000A7C51" w:rsidRDefault="00910EAC" w:rsidP="000A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</w:tr>
      <w:tr w:rsidR="00910EAC" w:rsidRPr="000A7C51" w:rsidTr="00526DB8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AC" w:rsidRPr="000A7C51" w:rsidRDefault="00910EAC" w:rsidP="000A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25 0 02 14140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AC" w:rsidRPr="000A7C51" w:rsidRDefault="00910EAC" w:rsidP="000A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рекламных конструкций, установленных без разрешения, срок действия которого не истек</w:t>
            </w:r>
          </w:p>
        </w:tc>
      </w:tr>
      <w:tr w:rsidR="00910EAC" w:rsidRPr="000A7C51" w:rsidTr="000A3FA3">
        <w:trPr>
          <w:trHeight w:val="3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EAC" w:rsidRPr="000A7C51" w:rsidRDefault="00910EAC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25 0 02 </w:t>
            </w:r>
            <w:r w:rsid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EAC" w:rsidRPr="000A7C51" w:rsidRDefault="00910EAC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комплексных кадастровых работ</w:t>
            </w:r>
          </w:p>
        </w:tc>
      </w:tr>
      <w:tr w:rsidR="00B32765" w:rsidRPr="000A7C51" w:rsidTr="000A3FA3">
        <w:trPr>
          <w:trHeight w:val="6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765" w:rsidRPr="000A7C51" w:rsidRDefault="000A3FA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765" w:rsidRPr="000A7C51" w:rsidRDefault="000A3FA3" w:rsidP="000A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международных связей и туризма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городе Комсомольске-на-Амуре»</w:t>
            </w:r>
          </w:p>
        </w:tc>
      </w:tr>
      <w:tr w:rsidR="000A3FA3" w:rsidRPr="000A7C51" w:rsidTr="000A3FA3">
        <w:trPr>
          <w:trHeight w:val="103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внешнеэкономического и международного сотрудничества, продвижение и информационное сопровождение международной деятельности, реализация орга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низационных мероприятий»</w:t>
            </w:r>
          </w:p>
        </w:tc>
      </w:tr>
      <w:tr w:rsidR="000A3FA3" w:rsidRPr="000A7C51" w:rsidTr="000A3FA3">
        <w:trPr>
          <w:trHeight w:val="42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внешнеэкономического и международного сотрудничества</w:t>
            </w:r>
          </w:p>
        </w:tc>
      </w:tr>
      <w:tr w:rsidR="000A3FA3" w:rsidRPr="000A7C51" w:rsidTr="000A3FA3">
        <w:trPr>
          <w:trHeight w:val="67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имиджа, продвижение и информационное сопровождение международной деятельности</w:t>
            </w:r>
          </w:p>
        </w:tc>
      </w:tr>
      <w:tr w:rsidR="000A3FA3" w:rsidRPr="000A7C51" w:rsidTr="000A3FA3">
        <w:trPr>
          <w:trHeight w:val="56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организационно-протокольных функций администрации города Комсомольска-на-Амуре</w:t>
            </w:r>
          </w:p>
        </w:tc>
      </w:tr>
      <w:tr w:rsidR="000A3FA3" w:rsidRPr="000A7C51" w:rsidTr="000A3FA3">
        <w:trPr>
          <w:trHeight w:val="83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0A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дружественных связей, продвижение и информационное сопровождение международной деятельности, реализа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ция организационных мероприятий»</w:t>
            </w:r>
          </w:p>
        </w:tc>
      </w:tr>
      <w:tr w:rsidR="000A3FA3" w:rsidRPr="000A7C51" w:rsidTr="000A3FA3">
        <w:trPr>
          <w:trHeight w:val="4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0A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дружественных связей между городами-побратимами</w:t>
            </w:r>
          </w:p>
        </w:tc>
      </w:tr>
      <w:tr w:rsidR="000A3FA3" w:rsidRPr="000A7C51" w:rsidTr="000A3FA3">
        <w:trPr>
          <w:trHeight w:val="83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0A3FA3" w:rsidRDefault="000A3FA3" w:rsidP="000A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3 </w:t>
            </w:r>
            <w:r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Default="00701D5F" w:rsidP="0070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Развитие и совершенствование туристской и сопутствующей инфраструктуры. Формирование туристско-рекреационного кластера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Комсомольский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включающего </w:t>
            </w:r>
            <w:proofErr w:type="spellStart"/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субкластеры</w:t>
            </w:r>
            <w:proofErr w:type="spellEnd"/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Центральный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</w:t>
            </w:r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Ключевая сопка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Силинский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</w:t>
            </w:r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Авиационный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0A3FA3" w:rsidRPr="000A3F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Холдоми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701D5F" w:rsidRPr="000A7C51" w:rsidTr="00701D5F">
        <w:trPr>
          <w:trHeight w:val="57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5F" w:rsidRPr="00701D5F" w:rsidRDefault="00701D5F" w:rsidP="000A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5F" w:rsidRPr="00701D5F" w:rsidRDefault="00701D5F" w:rsidP="0070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(реконструкция, техническое перевооружение) объектов капитального строительства муниципальной собственности</w:t>
            </w:r>
          </w:p>
        </w:tc>
      </w:tr>
      <w:tr w:rsidR="00701D5F" w:rsidRPr="000A7C51" w:rsidTr="000A3FA3">
        <w:trPr>
          <w:trHeight w:val="83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5F" w:rsidRPr="00701D5F" w:rsidRDefault="00701D5F" w:rsidP="000A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L384Д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5F" w:rsidRPr="00701D5F" w:rsidRDefault="00701D5F" w:rsidP="0070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туристических кластеров (Строительство, реконструкция или техническое перевооружение объектов капитального строительства муниципальной собственности, включенных в перечень краевых адресных инвестиционных проектов.</w:t>
            </w:r>
            <w:proofErr w:type="gramEnd"/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аружные инженерные сети»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ул. Дзержинского - ул. Гагарина - ул. </w:t>
            </w:r>
            <w:proofErr w:type="spellStart"/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Кирзавод</w:t>
            </w:r>
            <w:proofErr w:type="spellEnd"/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в городе Комсомольске-на-Амуре к объекту </w:t>
            </w:r>
            <w:proofErr w:type="spellStart"/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субкластера</w:t>
            </w:r>
            <w:proofErr w:type="spellEnd"/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водного туризма»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701D5F" w:rsidRPr="000A7C51" w:rsidTr="000A3FA3">
        <w:trPr>
          <w:trHeight w:val="83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5F" w:rsidRPr="00701D5F" w:rsidRDefault="00701D5F" w:rsidP="000A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SС322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5F" w:rsidRPr="00701D5F" w:rsidRDefault="00701D5F" w:rsidP="0070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объектов капитального строительства муниципальной собственности, включенных в перечень краевых адресных инвестиционных проектов.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инженерные 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ул. Дзержинского - ул. Гагарина - ул. </w:t>
            </w:r>
            <w:proofErr w:type="spellStart"/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Кирзавод</w:t>
            </w:r>
            <w:proofErr w:type="spellEnd"/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в городе Комсомольске-на-Амуре к объекту </w:t>
            </w:r>
            <w:proofErr w:type="spellStart"/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субкластера</w:t>
            </w:r>
            <w:proofErr w:type="spellEnd"/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водного туризма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FA3" w:rsidRPr="000A7C51" w:rsidTr="00701D5F">
        <w:trPr>
          <w:trHeight w:val="9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701D5F" w:rsidRDefault="00701D5F" w:rsidP="00C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A3FA3" w:rsidRPr="0070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7 0 00 00000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701D5F" w:rsidRDefault="000A3FA3" w:rsidP="00C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</w:t>
            </w:r>
            <w:r w:rsidR="0070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701D5F" w:rsidRPr="0070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качества жилищно-коммунального обслуживания населения города Комсомольска-на-Амуре</w:t>
            </w:r>
            <w:r w:rsidRPr="0070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07938" w:rsidRPr="000A7C51" w:rsidTr="00C07938">
        <w:trPr>
          <w:trHeight w:val="5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C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C0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C07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коммунальных систем водоснабжения и водоотведен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ия города Комсомольска-на-Амуре»</w:t>
            </w:r>
          </w:p>
        </w:tc>
      </w:tr>
      <w:tr w:rsidR="00C07938" w:rsidRPr="000A7C51" w:rsidTr="00C07938">
        <w:trPr>
          <w:trHeight w:val="56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C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C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(реконструкция, техническое перевооружение) объектов капитального строительства муниципальной собственности</w:t>
            </w:r>
          </w:p>
        </w:tc>
      </w:tr>
      <w:tr w:rsidR="00C07938" w:rsidRPr="000A7C51" w:rsidTr="00C07938">
        <w:trPr>
          <w:trHeight w:val="56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C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4001Т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C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собственности. </w:t>
            </w:r>
            <w:proofErr w:type="gramStart"/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модернизация инфраструктуры водоснабжения г. Комсомольска-на-Амуре.</w:t>
            </w:r>
            <w:proofErr w:type="gramEnd"/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 пусковой комплекс. Этап N 3. Участок водопроводной сети 200 мм на пересечении пр. Интернациональный и пр. Ленина (точка А) до пересечения ул. Аллея Труда и пр. </w:t>
            </w:r>
            <w:proofErr w:type="gramStart"/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</w:t>
            </w:r>
            <w:proofErr w:type="gramEnd"/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(точка 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07938" w:rsidRPr="000A7C51" w:rsidTr="00701D5F">
        <w:trPr>
          <w:trHeight w:val="9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C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4001Ч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C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или техническое перевооружение объектов капитального строительства муниципальной собственности, включенных в перечень краевых адресных инвестиционных проектов</w:t>
            </w:r>
            <w:proofErr w:type="gramStart"/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модернизация инфраструктуры водоснабжения г. Комсомольска-на-Амуре. III пусковой комплекс. Этап N 4. Участок водопроводной сети 300 мм на пересечении пр. Мира и пр. Ленина (точка А) до пересечения ул. Кирова и пр. Ленина (точка 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07938" w:rsidRPr="000A7C51" w:rsidTr="00701D5F">
        <w:trPr>
          <w:trHeight w:val="9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C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L113E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C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и техническое перевооружение объектов капитального строительства муниципальной собственности, включенных в перечень краевых адресных инвестиционных проектов.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канализации в г. Комсомольске-на-Амуре,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104 до 160 тыс. куб. м/сутки»</w:t>
            </w:r>
          </w:p>
        </w:tc>
      </w:tr>
      <w:tr w:rsidR="000A3FA3" w:rsidRPr="000A7C51" w:rsidTr="00C0793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3D60B3" w:rsidRDefault="00701D5F" w:rsidP="0070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6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0A3FA3" w:rsidRPr="003D6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7 </w:t>
            </w:r>
            <w:r w:rsidRPr="003D6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0A3FA3" w:rsidRPr="003D6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0</w:t>
            </w:r>
            <w:r w:rsidRPr="003D6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0A3FA3" w:rsidRPr="003D6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3D60B3" w:rsidRDefault="00701D5F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6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«Обращение с твердыми коммунальными и промышленными отходами в городе Комсомольске-на-Амуре</w:t>
            </w:r>
            <w:r w:rsidR="000A3FA3" w:rsidRPr="003D6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C07938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01D5F" w:rsidP="0070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A3FA3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A3FA3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01 23230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на </w:t>
            </w:r>
            <w:proofErr w:type="spellStart"/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демеркуризацию</w:t>
            </w:r>
            <w:proofErr w:type="spellEnd"/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ртутьсодержащах</w:t>
            </w:r>
            <w:proofErr w:type="spellEnd"/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отработанных ламп и приборов, ртути; создание страхового запаса для обезвреживания опасных отходов</w:t>
            </w:r>
          </w:p>
        </w:tc>
      </w:tr>
      <w:tr w:rsidR="00701D5F" w:rsidRPr="000A7C51" w:rsidTr="00C07938">
        <w:trPr>
          <w:trHeight w:val="40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5F" w:rsidRPr="000A7C51" w:rsidRDefault="003D60B3" w:rsidP="0070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1D5F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01D5F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70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1D5F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23240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D5F" w:rsidRPr="000A7C51" w:rsidRDefault="00701D5F" w:rsidP="00C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ликвидация несанкционированных свалок</w:t>
            </w:r>
          </w:p>
        </w:tc>
      </w:tr>
      <w:tr w:rsidR="00701D5F" w:rsidRPr="000A7C51" w:rsidTr="002B4FC9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5F" w:rsidRPr="003D60B3" w:rsidRDefault="003D60B3" w:rsidP="003D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6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27 0 0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3D6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D5F" w:rsidRPr="003D60B3" w:rsidRDefault="003D60B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3D6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сохранности муниципального жилищного фонда го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рода Комсомольск-на-Амуре»</w:t>
            </w:r>
          </w:p>
        </w:tc>
      </w:tr>
      <w:tr w:rsidR="003D60B3" w:rsidRPr="000A7C51" w:rsidTr="00C07938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0B3" w:rsidRPr="000A7C51" w:rsidRDefault="003D60B3" w:rsidP="00C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7 0 02 25601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0B3" w:rsidRPr="000A7C51" w:rsidRDefault="003D60B3" w:rsidP="00C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индивидуальных приборов учета в жилищном фонде муниципальной собственности</w:t>
            </w:r>
          </w:p>
        </w:tc>
      </w:tr>
      <w:tr w:rsidR="003D60B3" w:rsidRPr="000A7C51" w:rsidTr="00C0793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0B3" w:rsidRPr="000A7C51" w:rsidRDefault="003D60B3" w:rsidP="00C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7 0 02 25610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0B3" w:rsidRPr="000A7C51" w:rsidRDefault="003D60B3" w:rsidP="00C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</w:tr>
      <w:tr w:rsidR="003D60B3" w:rsidRPr="000A7C51" w:rsidTr="00C07938">
        <w:trPr>
          <w:trHeight w:val="45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0B3" w:rsidRPr="000A7C51" w:rsidRDefault="003D60B3" w:rsidP="00C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7 0 02 25660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0B3" w:rsidRPr="000A7C51" w:rsidRDefault="003D60B3" w:rsidP="00C0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 за муниципальные помещения</w:t>
            </w:r>
          </w:p>
        </w:tc>
      </w:tr>
      <w:tr w:rsidR="000A3FA3" w:rsidRPr="000A7C51" w:rsidTr="002B4FC9">
        <w:trPr>
          <w:trHeight w:val="2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7 0 03 00000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Техническая инвентаризация объектов жилищного фонда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2B4FC9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3FA3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3FA3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3FA3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0A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3FA3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технической инвентаризации объектов жилищного фонда</w:t>
            </w:r>
          </w:p>
        </w:tc>
      </w:tr>
      <w:tr w:rsidR="000A3FA3" w:rsidRPr="000A7C51" w:rsidTr="002B4FC9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7 0 04 00000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3D60B3">
        <w:trPr>
          <w:trHeight w:val="43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общественных кладбищ</w:t>
            </w:r>
          </w:p>
        </w:tc>
      </w:tr>
      <w:tr w:rsidR="003D60B3" w:rsidRPr="000A7C51" w:rsidTr="002B4FC9">
        <w:trPr>
          <w:trHeight w:val="4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0B3" w:rsidRPr="000A7C51" w:rsidRDefault="003D60B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0B3" w:rsidRPr="000A7C51" w:rsidRDefault="003D60B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содержание общественного кладбища</w:t>
            </w:r>
          </w:p>
        </w:tc>
      </w:tr>
      <w:tr w:rsidR="003D60B3" w:rsidRPr="000A7C51" w:rsidTr="002B4FC9">
        <w:trPr>
          <w:trHeight w:val="4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0B3" w:rsidRPr="000A7C51" w:rsidRDefault="003D60B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25530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0B3" w:rsidRPr="000A7C51" w:rsidRDefault="003D60B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новых кварталов под будущие захоронения</w:t>
            </w:r>
          </w:p>
        </w:tc>
      </w:tr>
      <w:tr w:rsidR="000A3FA3" w:rsidRPr="000A7C51" w:rsidTr="002B4FC9">
        <w:trPr>
          <w:trHeight w:val="9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7 0 05 00000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Субсидии юридическим лицам, производителям товаров, работ, услуг на возмещение недополученных доходов и (или) финансового обеспечения (возмещения) затрат в связи с производством товаров, выполнением работ, оказанием услуг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2B4FC9">
        <w:trPr>
          <w:trHeight w:val="4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3FA3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7 0 05 61030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основных средств муниципальных предприятий</w:t>
            </w:r>
          </w:p>
        </w:tc>
      </w:tr>
      <w:tr w:rsidR="000A3FA3" w:rsidRPr="000A7C51" w:rsidTr="002B4FC9">
        <w:trPr>
          <w:trHeight w:val="4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3FA3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7 0 05 61040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регулируемых цен (тарифов) на тепловую энергию, поставляемую населению</w:t>
            </w:r>
          </w:p>
        </w:tc>
      </w:tr>
      <w:tr w:rsidR="000A3FA3" w:rsidRPr="000A7C51" w:rsidTr="002B4FC9">
        <w:trPr>
          <w:trHeight w:val="4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3FA3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7 0 05 61070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по погребению умерш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граждан, удостоенных звания «</w:t>
            </w: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 города Комсомольска-на-Амуре»</w:t>
            </w:r>
          </w:p>
        </w:tc>
      </w:tr>
      <w:tr w:rsidR="000A3FA3" w:rsidRPr="000A7C51" w:rsidTr="002B4FC9">
        <w:trPr>
          <w:trHeight w:val="6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3FA3"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7 0 05 61120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3D60B3" w:rsidP="002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 по учету, организации и проведению </w:t>
            </w:r>
            <w:proofErr w:type="gramStart"/>
            <w:r w:rsidRPr="003D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благоустройства мест захоронений участников Великой Отечественной войны</w:t>
            </w:r>
            <w:proofErr w:type="gramEnd"/>
          </w:p>
        </w:tc>
      </w:tr>
      <w:tr w:rsidR="000A3FA3" w:rsidRPr="000A7C51" w:rsidTr="00526DB8">
        <w:trPr>
          <w:trHeight w:val="27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C07938" w:rsidRDefault="00C07938" w:rsidP="00C0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A3" w:rsidRPr="00C07938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C07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Газифика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ция многоквартирных жилых домов»</w:t>
            </w:r>
          </w:p>
        </w:tc>
      </w:tr>
      <w:tr w:rsidR="00C07938" w:rsidRPr="000A7C51" w:rsidTr="00526DB8">
        <w:trPr>
          <w:trHeight w:val="27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C07938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(реконструкция, техническое перевооружение) объектов капитального строительства муниципальной собственности</w:t>
            </w:r>
          </w:p>
        </w:tc>
      </w:tr>
      <w:tr w:rsidR="000A3FA3" w:rsidRPr="000A7C51" w:rsidTr="00526DB8">
        <w:trPr>
          <w:trHeight w:val="48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</w:tr>
      <w:tr w:rsidR="000A3FA3" w:rsidRPr="000A7C51" w:rsidTr="00526DB8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0A3FA3" w:rsidRPr="000A7C51" w:rsidTr="00C07938">
        <w:trPr>
          <w:trHeight w:val="33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71 0 01 00000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C07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Высшее должностное лицо города Комсомольска-на-Амуре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526DB8">
        <w:trPr>
          <w:trHeight w:val="4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71 0 01 10010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</w:tr>
      <w:tr w:rsidR="000A3FA3" w:rsidRPr="000A7C51" w:rsidTr="00526DB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71 0 01 10100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</w:tr>
      <w:tr w:rsidR="000A3FA3" w:rsidRPr="000A7C51" w:rsidTr="00526DB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71 0 02 00000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Председатель Комсомольской-на-Амуре городской Думы и его заместитель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526DB8">
        <w:trPr>
          <w:trHeight w:val="40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71 0 02 10010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</w:tr>
      <w:tr w:rsidR="000A3FA3" w:rsidRPr="000A7C51" w:rsidTr="00C0793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71 0 02 10100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</w:tr>
      <w:tr w:rsidR="000A3FA3" w:rsidRPr="000A7C51" w:rsidTr="00C07938">
        <w:trPr>
          <w:trHeight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71 0 03 00000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деятельности членов представительной власти органов местного самоуправления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526DB8">
        <w:trPr>
          <w:trHeight w:val="4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71 0 03 10010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</w:tr>
      <w:tr w:rsidR="000A3FA3" w:rsidRPr="000A7C51" w:rsidTr="00526DB8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71 0 03 10100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</w:tr>
      <w:tr w:rsidR="000A3FA3" w:rsidRPr="000A7C51" w:rsidTr="008B3594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71 0 04 00000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деятельности Комсомольской-на-Амуре контрольно-счетной палаты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8B3594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71 0 04 10010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</w:tr>
      <w:tr w:rsidR="000A3FA3" w:rsidRPr="000A7C51" w:rsidTr="00526DB8">
        <w:trPr>
          <w:trHeight w:val="6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71 0 05 00000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Администрация города Комсомольска-на-Амуре, отраслевые органы администрации города Комсомольска-на-Амуре с правом юридического лица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526DB8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71 0 05 10010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</w:tr>
      <w:tr w:rsidR="000A3FA3" w:rsidRPr="000A7C51" w:rsidTr="00526DB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71 0 05 10100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</w:tr>
      <w:tr w:rsidR="000A3FA3" w:rsidRPr="000A7C51" w:rsidTr="008B3594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 администрации города Комсомольска-на-Амуре</w:t>
            </w:r>
          </w:p>
        </w:tc>
      </w:tr>
      <w:tr w:rsidR="000A3FA3" w:rsidRPr="000A7C51" w:rsidTr="00526DB8">
        <w:trPr>
          <w:trHeight w:val="9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72 0 00 15150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      </w:r>
          </w:p>
        </w:tc>
      </w:tr>
      <w:tr w:rsidR="000A3FA3" w:rsidRPr="000A7C51" w:rsidTr="008B3594">
        <w:trPr>
          <w:trHeight w:val="59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прочих расходных обязательств города Комсомольска-на-Амуре</w:t>
            </w:r>
          </w:p>
        </w:tc>
      </w:tr>
      <w:tr w:rsidR="000A3FA3" w:rsidRPr="000A7C51" w:rsidTr="008B3594">
        <w:trPr>
          <w:trHeight w:val="26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73 0 01 00000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Управление муниципальным имуществом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526DB8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73 0 01 10590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пустующих жилых помещений, находящихся в муниципальной собственности</w:t>
            </w:r>
          </w:p>
        </w:tc>
      </w:tr>
      <w:tr w:rsidR="000A3FA3" w:rsidRPr="000A7C51" w:rsidTr="00526DB8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73 0 01 10650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муниципальную собственность выморочного имущества в виде жилых помещений</w:t>
            </w:r>
          </w:p>
        </w:tc>
      </w:tr>
      <w:tr w:rsidR="000A3FA3" w:rsidRPr="000A7C51" w:rsidTr="00526DB8">
        <w:trPr>
          <w:trHeight w:val="70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73 0 01 10690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оценке рыночной величины концессионной платы за использование объектов недвижимого имущества муниципальной собственности</w:t>
            </w:r>
          </w:p>
        </w:tc>
      </w:tr>
      <w:tr w:rsidR="000A3FA3" w:rsidRPr="000A7C51" w:rsidTr="00526DB8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73 0 01 10740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стоимости земельных участков при оспаривании их кадастровой стоимости</w:t>
            </w:r>
          </w:p>
        </w:tc>
      </w:tr>
      <w:tr w:rsidR="000A3FA3" w:rsidRPr="000A7C51" w:rsidTr="00526DB8">
        <w:trPr>
          <w:trHeight w:val="9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73 0 01 10750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возмещения за изымаемые жилые помещения многоквартирных домов, признанных аварийными и подлежащие сносу или реконструкции, оценка определения выкупной цены изымаемых жилых помещений и рыночной стоимости предоставляемых жилых помещений</w:t>
            </w:r>
          </w:p>
        </w:tc>
      </w:tr>
      <w:tr w:rsidR="000A3FA3" w:rsidRPr="000A7C51" w:rsidTr="008B3594">
        <w:trPr>
          <w:trHeight w:val="46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73 0 02 00000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526DB8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73 0 02 10530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уплату налогов на имущество, переданное в оперативное управление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73 0 03 00000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C07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Расходы по хозяйственному обслуживанию органов местного самоуправления города Комсомольска-на-Амуре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C0793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73 0 03 10550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учреждений по хозяйственному обслуживанию органов местного самоуправления города Комсомольска-на-Амуре</w:t>
            </w:r>
          </w:p>
        </w:tc>
      </w:tr>
      <w:tr w:rsidR="000A3FA3" w:rsidRPr="000A7C51" w:rsidTr="00DC7354">
        <w:trPr>
          <w:trHeight w:val="70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73 0 04 00000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C07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Реализация полномочий администрации города Комсомольска-на-Амуре в сфере строительства, реконструкции объектов муниципальной собственности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DC7354">
        <w:trPr>
          <w:trHeight w:val="55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73 0 04 10560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учреждений по реализации полномочий администрации города Комсомольска-на-Амуре в сфере строительства, реконструкции объектов муниципальной собственности</w:t>
            </w:r>
          </w:p>
        </w:tc>
      </w:tr>
      <w:tr w:rsidR="000A3FA3" w:rsidRPr="000A7C51" w:rsidTr="00C07938">
        <w:trPr>
          <w:trHeight w:val="29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73 0 04 23330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учреждений</w:t>
            </w:r>
          </w:p>
        </w:tc>
      </w:tr>
      <w:tr w:rsidR="00C07938" w:rsidRPr="000A7C51" w:rsidTr="008B3594">
        <w:trPr>
          <w:trHeight w:val="4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0A7C51" w:rsidRDefault="00C07938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938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(реконструкция, техническое перевооружение) объектов капитального строительства муниципальной собственности</w:t>
            </w:r>
          </w:p>
        </w:tc>
      </w:tr>
      <w:tr w:rsidR="000A3FA3" w:rsidRPr="000A7C51" w:rsidTr="00C07938">
        <w:trPr>
          <w:trHeight w:val="42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73 0 05 00000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C07938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и содержание муниципального архива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526DB8">
        <w:trPr>
          <w:trHeight w:val="4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73 0 05 10570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архивных учреждений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73 0 06 00000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ситуаций, гражданской обороне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73 0 06 10580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поддержка в постоянной готовности муниципальной системы оповещения и информирования населения о чрезвычайных ситуациях</w:t>
            </w:r>
          </w:p>
        </w:tc>
      </w:tr>
      <w:tr w:rsidR="000A3FA3" w:rsidRPr="000A7C51" w:rsidTr="00526DB8">
        <w:trPr>
          <w:trHeight w:val="9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73 0 06 19050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2011E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учреждений по реализации полномочий администрации города Комсомольска-на-Амуре в сфере гражданской защиты города Комсомольска-на-Амуре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73 0 07 00000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2011E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2011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Периодические издания, учрежденные органами местного самоуправлен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ия города Комсомольска-на-Амуре»</w:t>
            </w:r>
          </w:p>
        </w:tc>
      </w:tr>
      <w:tr w:rsidR="000A3FA3" w:rsidRPr="000A7C51" w:rsidTr="00526DB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73 0 07 61090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 сфере средств массовой информации</w:t>
            </w:r>
          </w:p>
        </w:tc>
      </w:tr>
      <w:tr w:rsidR="000A3FA3" w:rsidRPr="000A7C51" w:rsidTr="008B3594">
        <w:trPr>
          <w:trHeight w:val="2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73 0 08 00000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2011E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A3FA3"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Отдельные мероприятия по социальному обеспечению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0A3FA3" w:rsidRPr="000A7C51" w:rsidTr="00526DB8">
        <w:trPr>
          <w:trHeight w:val="4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73 0 08 70020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C21C14" w:rsidRDefault="00A05C4B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льгот почетным гражданам</w:t>
            </w:r>
          </w:p>
        </w:tc>
      </w:tr>
      <w:tr w:rsidR="000A3FA3" w:rsidRPr="000A7C51" w:rsidTr="00526DB8">
        <w:trPr>
          <w:trHeight w:val="7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73 0 09 00000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2011ED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11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Осуществление иных полномочий муниципального образования города Комсомольска-на-Амуре в соответствии с законодательством Российской Федерации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73 0 09 10600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сведений по жилищному фонду города Комсомольска-на-Амуре</w:t>
            </w:r>
          </w:p>
        </w:tc>
      </w:tr>
      <w:tr w:rsidR="000A3FA3" w:rsidRPr="000A7C51" w:rsidTr="00526DB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73 0 09 10700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Комсомольской-на-Амуре городской Думы</w:t>
            </w:r>
          </w:p>
        </w:tc>
      </w:tr>
      <w:tr w:rsidR="000A3FA3" w:rsidRPr="000A7C51" w:rsidTr="00526DB8">
        <w:trPr>
          <w:trHeight w:val="49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73 0 09 10720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актуализации схемы теплоснабжения города Комсомольска-на-Амуре</w:t>
            </w:r>
          </w:p>
        </w:tc>
      </w:tr>
      <w:tr w:rsidR="000A3FA3" w:rsidRPr="000A7C51" w:rsidTr="00526DB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73 0 09 10730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разработке схемы теплоснабжения города Комсомольска-на-Амуре</w:t>
            </w:r>
          </w:p>
        </w:tc>
      </w:tr>
      <w:tr w:rsidR="00A05C4B" w:rsidRPr="000A7C51" w:rsidTr="00526DB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4B" w:rsidRPr="000A7C51" w:rsidRDefault="00A05C4B" w:rsidP="00A0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73 0 09 107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4B" w:rsidRPr="000A7C51" w:rsidRDefault="00A05C4B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актуализации схемы водоснабжения и водоотведения города Комсомольска-на-Амуре</w:t>
            </w:r>
          </w:p>
        </w:tc>
      </w:tr>
      <w:tr w:rsidR="000A3FA3" w:rsidRPr="000A7C51" w:rsidTr="00526DB8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73 0 09 10800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отдельных мероприятий для органов местного самоуправления</w:t>
            </w:r>
          </w:p>
        </w:tc>
      </w:tr>
      <w:tr w:rsidR="000A3FA3" w:rsidRPr="000A7C51" w:rsidTr="008B3594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73 0 09 12130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исполнение судебных актов и мировых соглашений</w:t>
            </w:r>
          </w:p>
        </w:tc>
      </w:tr>
      <w:tr w:rsidR="000A3FA3" w:rsidRPr="000A7C51" w:rsidTr="008B3594">
        <w:trPr>
          <w:trHeight w:val="4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73 0 09 16040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конкурсов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73 0 09 24020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содержание и ремонт гидротехнических сооружений в границах города Комсомольска-на-Амуре</w:t>
            </w:r>
          </w:p>
        </w:tc>
      </w:tr>
      <w:tr w:rsidR="007E6052" w:rsidRPr="000A7C51" w:rsidTr="007E6052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052" w:rsidRPr="000A7C51" w:rsidRDefault="007E6052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73 0 09 27380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052" w:rsidRPr="007E6052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и иных выплат муниципальным служащим, социальное обеспечение муниципальных служащих</w:t>
            </w:r>
          </w:p>
        </w:tc>
      </w:tr>
      <w:tr w:rsidR="000A3FA3" w:rsidRPr="000A7C51" w:rsidTr="0081166A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73 0 09 61130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в учреждения судебно-медицинской экспертизы с мест происшествий тел погибших граждан, неопознанных умерших на территории города Комсомольска-на-Амуре</w:t>
            </w:r>
          </w:p>
        </w:tc>
      </w:tr>
      <w:tr w:rsidR="000A3FA3" w:rsidRPr="000A7C51" w:rsidTr="0081166A">
        <w:trPr>
          <w:trHeight w:val="6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73 0 09 61180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по обязательному страхованию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  <w:tr w:rsidR="007E6052" w:rsidRPr="000A7C51" w:rsidTr="00526DB8">
        <w:trPr>
          <w:trHeight w:val="6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052" w:rsidRPr="000A7C51" w:rsidRDefault="007E6052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73 0 09 71310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052" w:rsidRPr="007E6052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адресной социальной помощи отдельным категориям граждан города Комсомольска-на-Амуре</w:t>
            </w:r>
          </w:p>
        </w:tc>
      </w:tr>
      <w:tr w:rsidR="007E6052" w:rsidRPr="000A7C51" w:rsidTr="00526DB8">
        <w:trPr>
          <w:trHeight w:val="6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052" w:rsidRPr="000A7C51" w:rsidRDefault="007E6052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73 0 09 71320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052" w:rsidRPr="007E6052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социокультурных мероприятий, акций по социальной поддержке отдельных категорий граждан</w:t>
            </w:r>
          </w:p>
        </w:tc>
      </w:tr>
      <w:tr w:rsidR="000A3FA3" w:rsidRPr="000A7C51" w:rsidTr="008B3594">
        <w:trPr>
          <w:trHeight w:val="59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73 0 10 00000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и ведение учетного процесса, бухгалтерского учета в муниципальных учреждениях культуры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73 0 10 10150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казенных учреждений по организации и ведению учетного процесса, бухгалтерского учета в муниципальных учреждениях культуры (централизованная бухгалтерия)</w:t>
            </w:r>
          </w:p>
        </w:tc>
      </w:tr>
      <w:tr w:rsidR="000A3FA3" w:rsidRPr="000A7C51" w:rsidTr="00526DB8">
        <w:trPr>
          <w:trHeight w:val="8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отдельных государственных полномочий, переданных органам местного самоуправления и их администрирование, в рамках непрограммных расходов местного бюджета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0П010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государственных полномочий Хабаровского края по созданию и организации деятельности комиссий по делам несовершеннолетних и защите их прав</w:t>
            </w:r>
          </w:p>
        </w:tc>
      </w:tr>
      <w:tr w:rsidR="000A3FA3" w:rsidRPr="000A7C51" w:rsidTr="00526DB8">
        <w:trPr>
          <w:trHeight w:val="9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0П020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государственных полномочий Хабаровского края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</w:tr>
      <w:tr w:rsidR="000A3FA3" w:rsidRPr="000A7C51" w:rsidTr="00526DB8">
        <w:trPr>
          <w:trHeight w:val="7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0П120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государственных полномочий Хабаровского края по компенсации организациям убытков, связанных с применением регулируемых цен (тарифов) на тепловую энергию, поставляемую населению</w:t>
            </w:r>
          </w:p>
        </w:tc>
      </w:tr>
      <w:tr w:rsidR="000A3FA3" w:rsidRPr="000A7C51" w:rsidTr="00526DB8">
        <w:trPr>
          <w:trHeight w:val="9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0П130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государственных полномочий Хабаровского края в части компенсации организациям убытков, связанных с применением регулируемых цен (тарифов) на тепловую энергию, поставляемую населению</w:t>
            </w:r>
          </w:p>
        </w:tc>
      </w:tr>
      <w:tr w:rsidR="000A3FA3" w:rsidRPr="000A7C51" w:rsidTr="008B3594">
        <w:trPr>
          <w:trHeight w:val="15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0П140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7E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отдельных государственных полномочий Хабаровского края по предоставлению отдельных гарантий прав граждан в области образования, в части выплат педагогическим работникам муниципальных образовательных организаций единовременных пособий, установленных частью 1 статьи 1 Закона Хабаровского края от 14 февраля 2005 года № 261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дополнительных мерах социальной поддержки педагогических работников и дополнительных мерах социальной поддержки и стимулирования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категорий обучающихся»</w:t>
            </w:r>
            <w:proofErr w:type="gramEnd"/>
          </w:p>
        </w:tc>
      </w:tr>
      <w:tr w:rsidR="000A3FA3" w:rsidRPr="000A7C51" w:rsidTr="00A05C4B">
        <w:trPr>
          <w:trHeight w:val="55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0П150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7E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Администрирование отдельных государственных полномочий Хабаровского края по предоставлению отдельных гарантий прав граждан в области образования, в части выплат педагогическим работникам муниципальных образовательных организаций единовременных пособий, установленных частью 1 статьи 1 Закона Хабаровского края от 14 февраля 2005 года № 261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дополнительных мерах социальной поддержки педагогических работников и дополнительных мерах социальной поддержки и стимулирования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категорий обучающихся»</w:t>
            </w:r>
            <w:proofErr w:type="gramEnd"/>
          </w:p>
        </w:tc>
      </w:tr>
      <w:tr w:rsidR="000A3FA3" w:rsidRPr="000A7C51" w:rsidTr="00A05C4B">
        <w:trPr>
          <w:trHeight w:val="157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 0 00 0П190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отдельных государственных полномочий Хабаровского края по предоставлению отдельных гарантий прав граждан в области образования, в части обеспечения детей-сирот, детей, оставшихся без попечения родителей, и лиц из числа детей-сирот, детей, оставшихся без попечения родителей, обучающихся в муниципальных организациях, осуществляющих обучение, бесплатным проездом на городском, пригородном, в сельской местности на внутрирайонном транспорте (кроме такси)</w:t>
            </w:r>
            <w:proofErr w:type="gramEnd"/>
          </w:p>
        </w:tc>
      </w:tr>
      <w:tr w:rsidR="000A3FA3" w:rsidRPr="000A7C51" w:rsidTr="00526DB8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0П200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отдельных государственных полномочий Хабаровского края по предоставлению отдельных гарантий прав граждан в области образования, в части обеспечения детей-сирот, детей, оставшихся без попечения родителей, и лиц из числа детей-сирот, детей, оставшихся без попечения родителей, обучающихся в муниципальных организациях, осуществляющих обучение, бесплатным проездом на городском, пригородном, в сельской местности на внутрирайонном транспорте (кроме такси)</w:t>
            </w:r>
            <w:proofErr w:type="gramEnd"/>
          </w:p>
        </w:tc>
      </w:tr>
      <w:tr w:rsidR="000A3FA3" w:rsidRPr="000A7C51" w:rsidTr="00526DB8">
        <w:trPr>
          <w:trHeight w:val="12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0П250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отдельных государственных полномочий Хабаровского края по предоставлению отдельных гарантий прав граждан в области образования, в части выплаты компенсации части родительской платы за присмотр и уход за детьми в государственных и муниципальных дошкольных образовательных организациях, иных образовательных организациях, реализующих общеобразовательные программы дошкольного образования</w:t>
            </w:r>
          </w:p>
        </w:tc>
      </w:tr>
      <w:tr w:rsidR="000A3FA3" w:rsidRPr="000A7C51" w:rsidTr="00526DB8">
        <w:trPr>
          <w:trHeight w:val="12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0П260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отдельных государственных полномочий Хабаровского края по предоставлению отдельных гарантий прав граждан в области образования, в части выплаты компенсации части родительской платы за присмотр и уход за детьми в государственных и муниципальных дошкольных образовательных организациях, иных образовательных организациях, реализующих общеобразовательные программы дошкольного образования</w:t>
            </w:r>
          </w:p>
        </w:tc>
      </w:tr>
      <w:tr w:rsidR="000A3FA3" w:rsidRPr="000A7C51" w:rsidTr="00526DB8">
        <w:trPr>
          <w:trHeight w:val="7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0П290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государственных полномочий Хабаровского края по возмещению стоимости услуг, предоставляемых согласно гарантированному перечню услуг по погребению</w:t>
            </w:r>
          </w:p>
        </w:tc>
      </w:tr>
      <w:tr w:rsidR="000A3FA3" w:rsidRPr="000A7C51" w:rsidTr="00526DB8">
        <w:trPr>
          <w:trHeight w:val="7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0П300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государственных полномочий Хабаровского края в части возмещения стоимости услуг, предоставляемых согласно гарантированному перечню услуг по погребению</w:t>
            </w:r>
          </w:p>
        </w:tc>
      </w:tr>
      <w:tr w:rsidR="000A3FA3" w:rsidRPr="000A7C51" w:rsidTr="007E6052">
        <w:trPr>
          <w:trHeight w:val="62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0П310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отдельных государственных полномочий Хабаровского края по государственному управлению охраной труда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0П320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государственных полномочий Хабаровского края по применению законодательства об административных правонарушениях</w:t>
            </w:r>
          </w:p>
        </w:tc>
      </w:tr>
      <w:tr w:rsidR="000A3FA3" w:rsidRPr="000A7C51" w:rsidTr="00526DB8">
        <w:trPr>
          <w:trHeight w:val="6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0П331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81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государственных полномочий Хабаровского края </w:t>
            </w:r>
            <w:proofErr w:type="gramStart"/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</w:tr>
      <w:tr w:rsidR="000A3FA3" w:rsidRPr="000A7C51" w:rsidTr="008B3594">
        <w:trPr>
          <w:trHeight w:val="7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0П341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Администрирование отдельных государственных полномочий Хабаровского края </w:t>
            </w:r>
            <w:proofErr w:type="gramStart"/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</w:tr>
      <w:tr w:rsidR="000A3FA3" w:rsidRPr="000A7C51" w:rsidTr="007E6052">
        <w:trPr>
          <w:trHeight w:val="27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0П350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государственных полномочий Хабаровского края по предоставлению компенсации части расходов граждан на оплату коммунальных услуг, возникающих в связи с ростом платы за данные услуги</w:t>
            </w:r>
          </w:p>
        </w:tc>
      </w:tr>
      <w:tr w:rsidR="000A3FA3" w:rsidRPr="000A7C51" w:rsidTr="00526DB8">
        <w:trPr>
          <w:trHeight w:val="9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 0 00 0П360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государственных полномочий Хабаровского края в части предоставления компенсации части расходов граждан на оплату коммунальных услуг, возникающих в связи с ростом платы за данные услуги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0П370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государственных полномочий Хабаровского края по государственной регистрации актов гражданского состояния (за счет сре</w:t>
            </w:r>
            <w:proofErr w:type="gramStart"/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аевого бюджета)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74 0 00 51200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7E6052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на составление (изменение) списков кандидатов в присяжные заседатели</w:t>
            </w:r>
          </w:p>
        </w:tc>
      </w:tr>
      <w:tr w:rsidR="000A3FA3" w:rsidRPr="000A7C51" w:rsidTr="00526DB8">
        <w:trPr>
          <w:trHeight w:val="24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74 0 00 54690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</w:tr>
      <w:tr w:rsidR="000A3FA3" w:rsidRPr="000A7C51" w:rsidTr="00526DB8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74 0 00 59300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полномочий Российской Федерации по государственной регистрации актов гражданского состояния</w:t>
            </w:r>
          </w:p>
        </w:tc>
      </w:tr>
      <w:tr w:rsidR="000A3FA3" w:rsidRPr="000A7C51" w:rsidTr="00526DB8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75 0 00 00000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A3" w:rsidRPr="000A7C51" w:rsidRDefault="000A3FA3" w:rsidP="000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</w:tr>
    </w:tbl>
    <w:p w:rsidR="00D4492B" w:rsidRDefault="00D4492B" w:rsidP="00910EAC"/>
    <w:sectPr w:rsidR="00D4492B" w:rsidSect="00C21C14">
      <w:footerReference w:type="default" r:id="rId8"/>
      <w:pgSz w:w="11906" w:h="16838"/>
      <w:pgMar w:top="1134" w:right="680" w:bottom="1134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62" w:rsidRDefault="007E0462" w:rsidP="00526DB8">
      <w:pPr>
        <w:spacing w:after="0" w:line="240" w:lineRule="auto"/>
      </w:pPr>
      <w:r>
        <w:separator/>
      </w:r>
    </w:p>
  </w:endnote>
  <w:endnote w:type="continuationSeparator" w:id="0">
    <w:p w:rsidR="007E0462" w:rsidRDefault="007E0462" w:rsidP="0052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960725"/>
      <w:docPartObj>
        <w:docPartGallery w:val="Page Numbers (Bottom of Page)"/>
        <w:docPartUnique/>
      </w:docPartObj>
    </w:sdtPr>
    <w:sdtEndPr/>
    <w:sdtContent>
      <w:p w:rsidR="007E0462" w:rsidRDefault="007E04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059">
          <w:rPr>
            <w:noProof/>
          </w:rPr>
          <w:t>1</w:t>
        </w:r>
        <w:r>
          <w:fldChar w:fldCharType="end"/>
        </w:r>
      </w:p>
    </w:sdtContent>
  </w:sdt>
  <w:p w:rsidR="007E0462" w:rsidRDefault="007E04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62" w:rsidRDefault="007E0462" w:rsidP="00526DB8">
      <w:pPr>
        <w:spacing w:after="0" w:line="240" w:lineRule="auto"/>
      </w:pPr>
      <w:r>
        <w:separator/>
      </w:r>
    </w:p>
  </w:footnote>
  <w:footnote w:type="continuationSeparator" w:id="0">
    <w:p w:rsidR="007E0462" w:rsidRDefault="007E0462" w:rsidP="00526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51"/>
    <w:rsid w:val="00036304"/>
    <w:rsid w:val="000A3FA3"/>
    <w:rsid w:val="000A79EE"/>
    <w:rsid w:val="000A7C51"/>
    <w:rsid w:val="001143FC"/>
    <w:rsid w:val="001467A9"/>
    <w:rsid w:val="001A67FD"/>
    <w:rsid w:val="002011ED"/>
    <w:rsid w:val="0024310A"/>
    <w:rsid w:val="002B4FC9"/>
    <w:rsid w:val="003032DD"/>
    <w:rsid w:val="003B4A3C"/>
    <w:rsid w:val="003D60B3"/>
    <w:rsid w:val="00400DCD"/>
    <w:rsid w:val="00477059"/>
    <w:rsid w:val="00526DB8"/>
    <w:rsid w:val="0055647C"/>
    <w:rsid w:val="005C6AF9"/>
    <w:rsid w:val="00701D5F"/>
    <w:rsid w:val="007B1CAF"/>
    <w:rsid w:val="007E0462"/>
    <w:rsid w:val="007E6052"/>
    <w:rsid w:val="0081166A"/>
    <w:rsid w:val="0083397D"/>
    <w:rsid w:val="008B3594"/>
    <w:rsid w:val="00910EAC"/>
    <w:rsid w:val="00A05C4B"/>
    <w:rsid w:val="00AC5AF3"/>
    <w:rsid w:val="00B06B51"/>
    <w:rsid w:val="00B173A2"/>
    <w:rsid w:val="00B32765"/>
    <w:rsid w:val="00B80786"/>
    <w:rsid w:val="00B8773A"/>
    <w:rsid w:val="00C07938"/>
    <w:rsid w:val="00C21C14"/>
    <w:rsid w:val="00CF3804"/>
    <w:rsid w:val="00D36260"/>
    <w:rsid w:val="00D4492B"/>
    <w:rsid w:val="00D51791"/>
    <w:rsid w:val="00DC7354"/>
    <w:rsid w:val="00DE3D5F"/>
    <w:rsid w:val="00F21DFE"/>
    <w:rsid w:val="00F33C9D"/>
    <w:rsid w:val="00F9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C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7C51"/>
    <w:rPr>
      <w:color w:val="800080"/>
      <w:u w:val="single"/>
    </w:rPr>
  </w:style>
  <w:style w:type="paragraph" w:customStyle="1" w:styleId="xl65">
    <w:name w:val="xl65"/>
    <w:basedOn w:val="a"/>
    <w:rsid w:val="000A7C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A7C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0A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26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6DB8"/>
  </w:style>
  <w:style w:type="paragraph" w:styleId="a7">
    <w:name w:val="footer"/>
    <w:basedOn w:val="a"/>
    <w:link w:val="a8"/>
    <w:uiPriority w:val="99"/>
    <w:unhideWhenUsed/>
    <w:rsid w:val="00526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6DB8"/>
  </w:style>
  <w:style w:type="paragraph" w:styleId="a9">
    <w:name w:val="Balloon Text"/>
    <w:basedOn w:val="a"/>
    <w:link w:val="aa"/>
    <w:uiPriority w:val="99"/>
    <w:semiHidden/>
    <w:unhideWhenUsed/>
    <w:rsid w:val="00B173A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3A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C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7C51"/>
    <w:rPr>
      <w:color w:val="800080"/>
      <w:u w:val="single"/>
    </w:rPr>
  </w:style>
  <w:style w:type="paragraph" w:customStyle="1" w:styleId="xl65">
    <w:name w:val="xl65"/>
    <w:basedOn w:val="a"/>
    <w:rsid w:val="000A7C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A7C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0A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0A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26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6DB8"/>
  </w:style>
  <w:style w:type="paragraph" w:styleId="a7">
    <w:name w:val="footer"/>
    <w:basedOn w:val="a"/>
    <w:link w:val="a8"/>
    <w:uiPriority w:val="99"/>
    <w:unhideWhenUsed/>
    <w:rsid w:val="00526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6DB8"/>
  </w:style>
  <w:style w:type="paragraph" w:styleId="a9">
    <w:name w:val="Balloon Text"/>
    <w:basedOn w:val="a"/>
    <w:link w:val="aa"/>
    <w:uiPriority w:val="99"/>
    <w:semiHidden/>
    <w:unhideWhenUsed/>
    <w:rsid w:val="00B173A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3A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63B17-67AF-4D0E-8895-548F1D62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16</Pages>
  <Words>6058</Words>
  <Characters>34533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Н.В.</dc:creator>
  <cp:lastModifiedBy>Михалева Н.В.</cp:lastModifiedBy>
  <cp:revision>12</cp:revision>
  <cp:lastPrinted>2021-06-08T05:05:00Z</cp:lastPrinted>
  <dcterms:created xsi:type="dcterms:W3CDTF">2020-06-30T08:03:00Z</dcterms:created>
  <dcterms:modified xsi:type="dcterms:W3CDTF">2021-07-02T01:37:00Z</dcterms:modified>
</cp:coreProperties>
</file>