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579" w:rsidRPr="00063420" w:rsidRDefault="00DE1579" w:rsidP="00C65A95">
      <w:pPr>
        <w:pStyle w:val="ConsPlusNormal"/>
        <w:tabs>
          <w:tab w:val="left" w:pos="623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63420">
        <w:rPr>
          <w:rFonts w:ascii="Times New Roman" w:hAnsi="Times New Roman" w:cs="Times New Roman"/>
          <w:sz w:val="28"/>
          <w:szCs w:val="28"/>
        </w:rPr>
        <w:t>РЕЙТИНГ</w:t>
      </w:r>
    </w:p>
    <w:p w:rsidR="00DE1579" w:rsidRPr="00063420" w:rsidRDefault="00DE1579" w:rsidP="00DE15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63420">
        <w:rPr>
          <w:rFonts w:ascii="Times New Roman" w:hAnsi="Times New Roman" w:cs="Times New Roman"/>
          <w:sz w:val="28"/>
          <w:szCs w:val="28"/>
        </w:rPr>
        <w:t xml:space="preserve">главных распорядителей и главных администраторов </w:t>
      </w:r>
    </w:p>
    <w:p w:rsidR="00DE1579" w:rsidRPr="00063420" w:rsidRDefault="00DE1579" w:rsidP="00DE15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63420">
        <w:rPr>
          <w:rFonts w:ascii="Times New Roman" w:hAnsi="Times New Roman" w:cs="Times New Roman"/>
          <w:sz w:val="28"/>
          <w:szCs w:val="28"/>
        </w:rPr>
        <w:t>средств местного бюджета</w:t>
      </w:r>
      <w:r w:rsidRPr="00063420">
        <w:t xml:space="preserve"> </w:t>
      </w:r>
      <w:r w:rsidRPr="00063420">
        <w:rPr>
          <w:rFonts w:ascii="Times New Roman" w:hAnsi="Times New Roman" w:cs="Times New Roman"/>
          <w:sz w:val="28"/>
          <w:szCs w:val="28"/>
        </w:rPr>
        <w:t>по результатам</w:t>
      </w:r>
    </w:p>
    <w:p w:rsidR="00DE1579" w:rsidRPr="00063420" w:rsidRDefault="00DE1579" w:rsidP="00DE15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63420">
        <w:rPr>
          <w:rFonts w:ascii="Times New Roman" w:hAnsi="Times New Roman" w:cs="Times New Roman"/>
          <w:sz w:val="28"/>
          <w:szCs w:val="28"/>
        </w:rPr>
        <w:t>мониторинга и оценки качества финансового менеджмента</w:t>
      </w:r>
    </w:p>
    <w:p w:rsidR="00DE1579" w:rsidRPr="00602D2E" w:rsidRDefault="00DE1579" w:rsidP="00602D2E">
      <w:pPr>
        <w:pStyle w:val="ConsPlusNormal"/>
        <w:tabs>
          <w:tab w:val="left" w:pos="3686"/>
        </w:tabs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02D2E">
        <w:rPr>
          <w:rFonts w:ascii="Times New Roman" w:hAnsi="Times New Roman" w:cs="Times New Roman"/>
          <w:sz w:val="28"/>
          <w:szCs w:val="28"/>
          <w:u w:val="single"/>
        </w:rPr>
        <w:t xml:space="preserve">за </w:t>
      </w:r>
      <w:r w:rsidR="00714B04">
        <w:rPr>
          <w:rFonts w:ascii="Times New Roman" w:hAnsi="Times New Roman" w:cs="Times New Roman"/>
          <w:sz w:val="28"/>
          <w:szCs w:val="28"/>
          <w:u w:val="single"/>
        </w:rPr>
        <w:t xml:space="preserve">1 полугодие 2021 </w:t>
      </w:r>
      <w:r w:rsidR="009B5AC5">
        <w:rPr>
          <w:rFonts w:ascii="Times New Roman" w:hAnsi="Times New Roman" w:cs="Times New Roman"/>
          <w:sz w:val="28"/>
          <w:szCs w:val="28"/>
          <w:u w:val="single"/>
        </w:rPr>
        <w:t>год</w:t>
      </w:r>
      <w:r w:rsidR="00714B04">
        <w:rPr>
          <w:rFonts w:ascii="Times New Roman" w:hAnsi="Times New Roman" w:cs="Times New Roman"/>
          <w:sz w:val="28"/>
          <w:szCs w:val="28"/>
          <w:u w:val="single"/>
        </w:rPr>
        <w:t>а</w:t>
      </w:r>
    </w:p>
    <w:p w:rsidR="00DE1579" w:rsidRPr="00063420" w:rsidRDefault="00DE1579" w:rsidP="00DE15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567"/>
        <w:gridCol w:w="3402"/>
        <w:gridCol w:w="1701"/>
        <w:gridCol w:w="1701"/>
        <w:gridCol w:w="1701"/>
      </w:tblGrid>
      <w:tr w:rsidR="00B73789" w:rsidRPr="00063420" w:rsidTr="003E0A9C">
        <w:tc>
          <w:tcPr>
            <w:tcW w:w="426" w:type="dxa"/>
            <w:vAlign w:val="center"/>
          </w:tcPr>
          <w:p w:rsidR="00B73789" w:rsidRPr="00B73789" w:rsidRDefault="00B73789" w:rsidP="00D31A93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8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567" w:type="dxa"/>
            <w:vAlign w:val="center"/>
          </w:tcPr>
          <w:p w:rsidR="00B73789" w:rsidRDefault="00B73789" w:rsidP="00B7378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89">
              <w:rPr>
                <w:rFonts w:ascii="Times New Roman" w:hAnsi="Times New Roman" w:cs="Times New Roman"/>
                <w:sz w:val="24"/>
                <w:szCs w:val="24"/>
              </w:rPr>
              <w:t xml:space="preserve">Глава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БК</w:t>
            </w:r>
          </w:p>
          <w:p w:rsidR="00B73789" w:rsidRPr="00B73789" w:rsidRDefault="00B73789" w:rsidP="00B7378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CB0201" w:rsidRDefault="00B73789" w:rsidP="00B7378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8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главных распорядителей и главных администраторов средств </w:t>
            </w:r>
          </w:p>
          <w:p w:rsidR="00B73789" w:rsidRPr="00B73789" w:rsidRDefault="00B73789" w:rsidP="00B7378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89">
              <w:rPr>
                <w:rFonts w:ascii="Times New Roman" w:hAnsi="Times New Roman" w:cs="Times New Roman"/>
                <w:sz w:val="24"/>
                <w:szCs w:val="24"/>
              </w:rPr>
              <w:t>местного бюджета</w:t>
            </w:r>
          </w:p>
        </w:tc>
        <w:tc>
          <w:tcPr>
            <w:tcW w:w="1701" w:type="dxa"/>
            <w:vAlign w:val="center"/>
          </w:tcPr>
          <w:p w:rsidR="00B73789" w:rsidRDefault="00B73789" w:rsidP="00B7378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89">
              <w:rPr>
                <w:rFonts w:ascii="Times New Roman" w:hAnsi="Times New Roman" w:cs="Times New Roman"/>
                <w:sz w:val="24"/>
                <w:szCs w:val="24"/>
              </w:rPr>
              <w:t xml:space="preserve">Общая оценка </w:t>
            </w:r>
            <w:r w:rsidR="00CB0201" w:rsidRPr="00CB0201">
              <w:rPr>
                <w:rFonts w:ascii="Times New Roman" w:hAnsi="Times New Roman" w:cs="Times New Roman"/>
                <w:sz w:val="24"/>
                <w:szCs w:val="24"/>
              </w:rPr>
              <w:t>качества финансового менеджмента</w:t>
            </w:r>
            <w:r w:rsidR="003E0A9C">
              <w:rPr>
                <w:rFonts w:ascii="Times New Roman" w:hAnsi="Times New Roman" w:cs="Times New Roman"/>
                <w:sz w:val="24"/>
                <w:szCs w:val="24"/>
              </w:rPr>
              <w:t xml:space="preserve"> за 1 полугодие 2021 </w:t>
            </w:r>
            <w:r w:rsidR="00714B04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:rsidR="00B73789" w:rsidRPr="00B73789" w:rsidRDefault="00B73789" w:rsidP="00B7378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89">
              <w:rPr>
                <w:rFonts w:ascii="Times New Roman" w:hAnsi="Times New Roman" w:cs="Times New Roman"/>
                <w:sz w:val="24"/>
                <w:szCs w:val="24"/>
              </w:rPr>
              <w:t>(в баллах)</w:t>
            </w:r>
          </w:p>
        </w:tc>
        <w:tc>
          <w:tcPr>
            <w:tcW w:w="1701" w:type="dxa"/>
          </w:tcPr>
          <w:p w:rsidR="00B73789" w:rsidRPr="00B73789" w:rsidRDefault="00B73789" w:rsidP="00B7378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89">
              <w:rPr>
                <w:rFonts w:ascii="Times New Roman" w:hAnsi="Times New Roman" w:cs="Times New Roman"/>
                <w:sz w:val="24"/>
                <w:szCs w:val="24"/>
              </w:rPr>
              <w:t>Максимальная оценка качества финансового менеджмента</w:t>
            </w:r>
            <w:r w:rsidR="00714B04">
              <w:rPr>
                <w:rFonts w:ascii="Times New Roman" w:hAnsi="Times New Roman" w:cs="Times New Roman"/>
                <w:sz w:val="24"/>
                <w:szCs w:val="24"/>
              </w:rPr>
              <w:t xml:space="preserve"> (за 1 полугодие 2021 года)</w:t>
            </w:r>
          </w:p>
        </w:tc>
        <w:tc>
          <w:tcPr>
            <w:tcW w:w="1701" w:type="dxa"/>
            <w:vAlign w:val="center"/>
          </w:tcPr>
          <w:p w:rsidR="00B73789" w:rsidRPr="00B73789" w:rsidRDefault="00B73789" w:rsidP="00CB020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89">
              <w:rPr>
                <w:rFonts w:ascii="Times New Roman" w:hAnsi="Times New Roman" w:cs="Times New Roman"/>
                <w:sz w:val="24"/>
                <w:szCs w:val="24"/>
              </w:rPr>
              <w:t xml:space="preserve">Отклонение итоговой оценки от максимальной </w:t>
            </w:r>
          </w:p>
        </w:tc>
      </w:tr>
    </w:tbl>
    <w:p w:rsidR="003A56DE" w:rsidRPr="003A56DE" w:rsidRDefault="003A56DE" w:rsidP="003A56DE">
      <w:pPr>
        <w:spacing w:after="0"/>
        <w:rPr>
          <w:sz w:val="2"/>
          <w:szCs w:val="2"/>
        </w:rPr>
      </w:pP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567"/>
        <w:gridCol w:w="3402"/>
        <w:gridCol w:w="1701"/>
        <w:gridCol w:w="1701"/>
        <w:gridCol w:w="1701"/>
      </w:tblGrid>
      <w:tr w:rsidR="002E0B02" w:rsidRPr="00063420" w:rsidTr="003E0A9C">
        <w:trPr>
          <w:trHeight w:val="189"/>
          <w:tblHeader/>
        </w:trPr>
        <w:tc>
          <w:tcPr>
            <w:tcW w:w="426" w:type="dxa"/>
          </w:tcPr>
          <w:p w:rsidR="002E0B02" w:rsidRPr="002E0B02" w:rsidRDefault="002E0B02" w:rsidP="003A56D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2E0B02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567" w:type="dxa"/>
          </w:tcPr>
          <w:p w:rsidR="002E0B02" w:rsidRPr="002E0B02" w:rsidRDefault="002E0B02" w:rsidP="003A56D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2E0B02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402" w:type="dxa"/>
          </w:tcPr>
          <w:p w:rsidR="002E0B02" w:rsidRPr="002E0B02" w:rsidRDefault="002E0B02" w:rsidP="003A56D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2E0B02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701" w:type="dxa"/>
          </w:tcPr>
          <w:p w:rsidR="002E0B02" w:rsidRPr="002E0B02" w:rsidRDefault="002E0B02" w:rsidP="003A56D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2E0B02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701" w:type="dxa"/>
          </w:tcPr>
          <w:p w:rsidR="002E0B02" w:rsidRPr="002E0B02" w:rsidRDefault="002E0B02" w:rsidP="003A56D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2E0B02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701" w:type="dxa"/>
          </w:tcPr>
          <w:p w:rsidR="002E0B02" w:rsidRPr="002E0B02" w:rsidRDefault="002E0B02" w:rsidP="003A56D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2E0B02">
              <w:rPr>
                <w:rFonts w:ascii="Times New Roman" w:hAnsi="Times New Roman" w:cs="Times New Roman"/>
                <w:szCs w:val="22"/>
              </w:rPr>
              <w:t>6</w:t>
            </w:r>
          </w:p>
        </w:tc>
      </w:tr>
      <w:tr w:rsidR="00D31A93" w:rsidRPr="00D763D9" w:rsidTr="003E0A9C">
        <w:tc>
          <w:tcPr>
            <w:tcW w:w="9498" w:type="dxa"/>
            <w:gridSpan w:val="6"/>
          </w:tcPr>
          <w:p w:rsidR="00D31A93" w:rsidRPr="00D763D9" w:rsidRDefault="00AE5C21" w:rsidP="00AE5C21">
            <w:pPr>
              <w:pStyle w:val="ConsPlusNormal"/>
              <w:ind w:left="-344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AE5C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степень </w:t>
            </w:r>
            <w:r w:rsidR="00D31A93" w:rsidRPr="00DD6688">
              <w:rPr>
                <w:rFonts w:ascii="Times New Roman" w:hAnsi="Times New Roman" w:cs="Times New Roman"/>
                <w:b/>
                <w:sz w:val="24"/>
                <w:szCs w:val="24"/>
              </w:rPr>
              <w:t>качеств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D31A93" w:rsidRPr="00DD66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финансового менеджмента</w:t>
            </w:r>
            <w: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AE5C21">
              <w:rPr>
                <w:rFonts w:ascii="Times New Roman" w:hAnsi="Times New Roman" w:cs="Times New Roman"/>
                <w:b/>
                <w:sz w:val="24"/>
                <w:szCs w:val="24"/>
              </w:rPr>
              <w:t>адлежащее качество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C4B54" w:rsidRPr="00D763D9" w:rsidTr="003E0A9C">
        <w:tc>
          <w:tcPr>
            <w:tcW w:w="426" w:type="dxa"/>
          </w:tcPr>
          <w:p w:rsidR="007C4B54" w:rsidRDefault="007C4B54" w:rsidP="00D31A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C4B54" w:rsidRPr="00D6632B" w:rsidRDefault="0079579F" w:rsidP="00F531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3402" w:type="dxa"/>
          </w:tcPr>
          <w:p w:rsidR="007C4B54" w:rsidRPr="00D6632B" w:rsidRDefault="0079579F" w:rsidP="00F531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</w:rPr>
              <w:t>Комсомольская-на-Амуре городская Дума</w:t>
            </w:r>
          </w:p>
        </w:tc>
        <w:tc>
          <w:tcPr>
            <w:tcW w:w="1701" w:type="dxa"/>
            <w:vAlign w:val="center"/>
          </w:tcPr>
          <w:p w:rsidR="007C4B54" w:rsidRPr="00D6632B" w:rsidRDefault="00634CF5" w:rsidP="00634C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01" w:type="dxa"/>
            <w:vAlign w:val="center"/>
          </w:tcPr>
          <w:p w:rsidR="007C4B54" w:rsidRPr="00D6632B" w:rsidRDefault="00634CF5" w:rsidP="00634C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01" w:type="dxa"/>
            <w:vAlign w:val="center"/>
          </w:tcPr>
          <w:p w:rsidR="007C4B54" w:rsidRPr="00D6632B" w:rsidRDefault="00634CF5" w:rsidP="008C73CB">
            <w:pPr>
              <w:pStyle w:val="ConsPlusNormal"/>
              <w:ind w:left="-3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C4B54" w:rsidRPr="00D763D9" w:rsidTr="00AB60AC">
        <w:tc>
          <w:tcPr>
            <w:tcW w:w="426" w:type="dxa"/>
          </w:tcPr>
          <w:p w:rsidR="007C4B54" w:rsidRPr="00D6632B" w:rsidRDefault="007C4B54" w:rsidP="00D31A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C4B54" w:rsidRPr="00D6632B" w:rsidRDefault="0079579F" w:rsidP="00F531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</w:p>
        </w:tc>
        <w:tc>
          <w:tcPr>
            <w:tcW w:w="3402" w:type="dxa"/>
          </w:tcPr>
          <w:p w:rsidR="007C4B54" w:rsidRPr="00D6632B" w:rsidRDefault="0079579F" w:rsidP="00F531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Комсомольска-на-Амуре</w:t>
            </w:r>
          </w:p>
        </w:tc>
        <w:tc>
          <w:tcPr>
            <w:tcW w:w="1701" w:type="dxa"/>
            <w:vAlign w:val="bottom"/>
          </w:tcPr>
          <w:p w:rsidR="007C4B54" w:rsidRPr="00D6632B" w:rsidRDefault="00634CF5" w:rsidP="00AB60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:rsidR="007C4B54" w:rsidRPr="00D6632B" w:rsidRDefault="007C4B54" w:rsidP="00AB60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C4B54" w:rsidRPr="00D6632B" w:rsidRDefault="00634CF5" w:rsidP="00634C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01" w:type="dxa"/>
            <w:vAlign w:val="center"/>
          </w:tcPr>
          <w:p w:rsidR="007C4B54" w:rsidRPr="00D6632B" w:rsidRDefault="00634CF5" w:rsidP="008C73CB">
            <w:pPr>
              <w:pStyle w:val="ConsPlusNormal"/>
              <w:ind w:left="-3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D6688" w:rsidRPr="00D763D9" w:rsidTr="003E0A9C">
        <w:tc>
          <w:tcPr>
            <w:tcW w:w="426" w:type="dxa"/>
          </w:tcPr>
          <w:p w:rsidR="00DD6688" w:rsidRPr="00D6632B" w:rsidRDefault="007C4B54" w:rsidP="00D31A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D6688" w:rsidRPr="00D6632B" w:rsidRDefault="0079579F" w:rsidP="00A879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3402" w:type="dxa"/>
          </w:tcPr>
          <w:p w:rsidR="00DD6688" w:rsidRPr="00D6632B" w:rsidRDefault="0079579F" w:rsidP="005F1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администрации города Комсомольска-на-Амуре Хабаровского края</w:t>
            </w:r>
          </w:p>
        </w:tc>
        <w:tc>
          <w:tcPr>
            <w:tcW w:w="1701" w:type="dxa"/>
            <w:vAlign w:val="center"/>
          </w:tcPr>
          <w:p w:rsidR="00DD6688" w:rsidRPr="00D6632B" w:rsidRDefault="00634CF5" w:rsidP="00634C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01" w:type="dxa"/>
            <w:vAlign w:val="center"/>
          </w:tcPr>
          <w:p w:rsidR="00DD6688" w:rsidRPr="00D6632B" w:rsidRDefault="00634CF5" w:rsidP="00634C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01" w:type="dxa"/>
            <w:vAlign w:val="center"/>
          </w:tcPr>
          <w:p w:rsidR="00DD6688" w:rsidRPr="00D6632B" w:rsidRDefault="00634CF5" w:rsidP="008C73CB">
            <w:pPr>
              <w:pStyle w:val="ConsPlusNormal"/>
              <w:ind w:left="-3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C4B54" w:rsidRPr="00D763D9" w:rsidTr="003E0A9C">
        <w:tc>
          <w:tcPr>
            <w:tcW w:w="426" w:type="dxa"/>
          </w:tcPr>
          <w:p w:rsidR="007C4B54" w:rsidRPr="00D6632B" w:rsidRDefault="007C4B54" w:rsidP="00D31A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C4B54" w:rsidRPr="00D6632B" w:rsidRDefault="0079579F" w:rsidP="00F531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3402" w:type="dxa"/>
          </w:tcPr>
          <w:p w:rsidR="007C4B54" w:rsidRPr="00D6632B" w:rsidRDefault="0079579F" w:rsidP="00F531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города Комсомольска-на-Амуре Хабаровского края</w:t>
            </w:r>
          </w:p>
        </w:tc>
        <w:tc>
          <w:tcPr>
            <w:tcW w:w="1701" w:type="dxa"/>
            <w:vAlign w:val="center"/>
          </w:tcPr>
          <w:p w:rsidR="007C4B54" w:rsidRPr="00D6632B" w:rsidRDefault="00634CF5" w:rsidP="00634C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01" w:type="dxa"/>
            <w:vAlign w:val="center"/>
          </w:tcPr>
          <w:p w:rsidR="007C4B54" w:rsidRPr="00D6632B" w:rsidRDefault="00634CF5" w:rsidP="00634C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01" w:type="dxa"/>
            <w:vAlign w:val="center"/>
          </w:tcPr>
          <w:p w:rsidR="007C4B54" w:rsidRPr="00D6632B" w:rsidRDefault="00634CF5" w:rsidP="008C73CB">
            <w:pPr>
              <w:pStyle w:val="ConsPlusNormal"/>
              <w:ind w:left="-3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C4B54" w:rsidRPr="00D763D9" w:rsidTr="003E0A9C">
        <w:tc>
          <w:tcPr>
            <w:tcW w:w="426" w:type="dxa"/>
          </w:tcPr>
          <w:p w:rsidR="007C4B54" w:rsidRPr="00D6632B" w:rsidRDefault="007C4B54" w:rsidP="00D31A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C4B54" w:rsidRPr="00D6632B" w:rsidRDefault="0079579F" w:rsidP="00F531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</w:t>
            </w:r>
          </w:p>
        </w:tc>
        <w:tc>
          <w:tcPr>
            <w:tcW w:w="3402" w:type="dxa"/>
          </w:tcPr>
          <w:p w:rsidR="007C4B54" w:rsidRPr="00D6632B" w:rsidRDefault="0079579F" w:rsidP="00F531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</w:rPr>
              <w:t>Управление дорожной деятельности и внешнего благоустройства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 Комсомольска-на-Амуре Хабаровского края</w:t>
            </w:r>
          </w:p>
        </w:tc>
        <w:tc>
          <w:tcPr>
            <w:tcW w:w="1701" w:type="dxa"/>
            <w:vAlign w:val="center"/>
          </w:tcPr>
          <w:p w:rsidR="007C4B54" w:rsidRPr="00D6632B" w:rsidRDefault="00634CF5" w:rsidP="00634C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1" w:type="dxa"/>
            <w:vAlign w:val="center"/>
          </w:tcPr>
          <w:p w:rsidR="007C4B54" w:rsidRPr="00D6632B" w:rsidRDefault="00634CF5" w:rsidP="00634C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01" w:type="dxa"/>
            <w:vAlign w:val="center"/>
          </w:tcPr>
          <w:p w:rsidR="007C4B54" w:rsidRPr="00D6632B" w:rsidRDefault="00634CF5" w:rsidP="008C73CB">
            <w:pPr>
              <w:pStyle w:val="ConsPlusNormal"/>
              <w:ind w:left="-3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C4B54" w:rsidRPr="00D763D9" w:rsidTr="003E0A9C">
        <w:tc>
          <w:tcPr>
            <w:tcW w:w="426" w:type="dxa"/>
          </w:tcPr>
          <w:p w:rsidR="007C4B54" w:rsidRPr="00D6632B" w:rsidRDefault="007C4B54" w:rsidP="00D31A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C4B54" w:rsidRPr="00D6632B" w:rsidRDefault="007C4B54" w:rsidP="007957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9579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02" w:type="dxa"/>
          </w:tcPr>
          <w:p w:rsidR="007C4B54" w:rsidRPr="00D6632B" w:rsidRDefault="0079579F" w:rsidP="00F531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 и градостроительства администрации города Комсомольска-на-Амуре Хабаровского края</w:t>
            </w:r>
          </w:p>
        </w:tc>
        <w:tc>
          <w:tcPr>
            <w:tcW w:w="1701" w:type="dxa"/>
            <w:vAlign w:val="center"/>
          </w:tcPr>
          <w:p w:rsidR="007C4B54" w:rsidRPr="00D6632B" w:rsidRDefault="00634CF5" w:rsidP="00634C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01" w:type="dxa"/>
            <w:vAlign w:val="center"/>
          </w:tcPr>
          <w:p w:rsidR="007C4B54" w:rsidRPr="00D6632B" w:rsidRDefault="00634CF5" w:rsidP="00634C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01" w:type="dxa"/>
            <w:vAlign w:val="center"/>
          </w:tcPr>
          <w:p w:rsidR="007C4B54" w:rsidRPr="00D6632B" w:rsidRDefault="00634CF5" w:rsidP="00634CF5">
            <w:pPr>
              <w:pStyle w:val="ConsPlusNormal"/>
              <w:ind w:left="-3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C4B54" w:rsidRPr="00D763D9" w:rsidTr="003E0A9C">
        <w:tc>
          <w:tcPr>
            <w:tcW w:w="426" w:type="dxa"/>
          </w:tcPr>
          <w:p w:rsidR="007C4B54" w:rsidRPr="00D6632B" w:rsidRDefault="007C4B54" w:rsidP="00D31A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7C4B54" w:rsidRPr="00D6632B" w:rsidRDefault="007C4B54" w:rsidP="007957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9579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402" w:type="dxa"/>
          </w:tcPr>
          <w:p w:rsidR="007C4B54" w:rsidRPr="00D6632B" w:rsidRDefault="0079579F" w:rsidP="00F531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</w:rPr>
              <w:t>Управление по делам гражданской обороны и чрезвычайным ситуациям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 Комсомольска-на-Амуре Хабаровского края</w:t>
            </w:r>
          </w:p>
        </w:tc>
        <w:tc>
          <w:tcPr>
            <w:tcW w:w="1701" w:type="dxa"/>
            <w:vAlign w:val="center"/>
          </w:tcPr>
          <w:p w:rsidR="007C4B54" w:rsidRPr="00D6632B" w:rsidRDefault="00634CF5" w:rsidP="00634C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01" w:type="dxa"/>
            <w:vAlign w:val="center"/>
          </w:tcPr>
          <w:p w:rsidR="007C4B54" w:rsidRPr="00D6632B" w:rsidRDefault="00634CF5" w:rsidP="00634C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01" w:type="dxa"/>
            <w:vAlign w:val="center"/>
          </w:tcPr>
          <w:p w:rsidR="007C4B54" w:rsidRPr="00D6632B" w:rsidRDefault="00634CF5" w:rsidP="00634CF5">
            <w:pPr>
              <w:pStyle w:val="ConsPlusNormal"/>
              <w:ind w:left="-3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81C97" w:rsidRPr="00D763D9" w:rsidTr="003E0A9C">
        <w:trPr>
          <w:trHeight w:val="721"/>
        </w:trPr>
        <w:tc>
          <w:tcPr>
            <w:tcW w:w="426" w:type="dxa"/>
          </w:tcPr>
          <w:p w:rsidR="00381C97" w:rsidRPr="00D6632B" w:rsidRDefault="0079579F" w:rsidP="00D31A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67" w:type="dxa"/>
          </w:tcPr>
          <w:p w:rsidR="00381C97" w:rsidRPr="00D6632B" w:rsidRDefault="00381C97" w:rsidP="007957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9579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402" w:type="dxa"/>
          </w:tcPr>
          <w:p w:rsidR="00381C97" w:rsidRPr="00FF4DD2" w:rsidRDefault="0079579F" w:rsidP="005F1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</w:rPr>
              <w:t>Отдел культуры администрации города Комсомольска-на-Амуре Хабаровского края</w:t>
            </w:r>
          </w:p>
        </w:tc>
        <w:tc>
          <w:tcPr>
            <w:tcW w:w="1701" w:type="dxa"/>
            <w:vAlign w:val="center"/>
          </w:tcPr>
          <w:p w:rsidR="00381C97" w:rsidRDefault="00634CF5" w:rsidP="00634C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01" w:type="dxa"/>
            <w:vAlign w:val="center"/>
          </w:tcPr>
          <w:p w:rsidR="00381C97" w:rsidRDefault="00634CF5" w:rsidP="00634C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01" w:type="dxa"/>
            <w:vAlign w:val="center"/>
          </w:tcPr>
          <w:p w:rsidR="00381C97" w:rsidRDefault="00634CF5" w:rsidP="00634CF5">
            <w:pPr>
              <w:pStyle w:val="ConsPlusNormal"/>
              <w:ind w:left="-3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C4B54" w:rsidRPr="00D763D9" w:rsidTr="003E0A9C">
        <w:trPr>
          <w:trHeight w:val="721"/>
        </w:trPr>
        <w:tc>
          <w:tcPr>
            <w:tcW w:w="426" w:type="dxa"/>
          </w:tcPr>
          <w:p w:rsidR="007C4B54" w:rsidRDefault="0079579F" w:rsidP="00D31A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7C4B54" w:rsidRPr="00D6632B" w:rsidRDefault="007C4B54" w:rsidP="007957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9579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402" w:type="dxa"/>
          </w:tcPr>
          <w:p w:rsidR="007C4B54" w:rsidRPr="00D6632B" w:rsidRDefault="0079579F" w:rsidP="00F531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города Комсомольска-на-Амуре Хабаровского кра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701" w:type="dxa"/>
            <w:vAlign w:val="center"/>
          </w:tcPr>
          <w:p w:rsidR="007C4B54" w:rsidRPr="00D6632B" w:rsidRDefault="00634CF5" w:rsidP="00634C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01" w:type="dxa"/>
            <w:vAlign w:val="center"/>
          </w:tcPr>
          <w:p w:rsidR="007C4B54" w:rsidRPr="00D6632B" w:rsidRDefault="00634CF5" w:rsidP="00634C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01" w:type="dxa"/>
            <w:vAlign w:val="center"/>
          </w:tcPr>
          <w:p w:rsidR="007C4B54" w:rsidRPr="00D6632B" w:rsidRDefault="00634CF5" w:rsidP="00634CF5">
            <w:pPr>
              <w:pStyle w:val="ConsPlusNormal"/>
              <w:ind w:left="-3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9579F" w:rsidRPr="00D763D9" w:rsidTr="003E0A9C">
        <w:trPr>
          <w:trHeight w:val="721"/>
        </w:trPr>
        <w:tc>
          <w:tcPr>
            <w:tcW w:w="426" w:type="dxa"/>
          </w:tcPr>
          <w:p w:rsidR="0079579F" w:rsidRDefault="0079579F" w:rsidP="00D31A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79579F" w:rsidRDefault="0079579F" w:rsidP="007957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035</w:t>
            </w:r>
          </w:p>
        </w:tc>
        <w:tc>
          <w:tcPr>
            <w:tcW w:w="3402" w:type="dxa"/>
          </w:tcPr>
          <w:p w:rsidR="0079579F" w:rsidRPr="00FF4DD2" w:rsidRDefault="0079579F" w:rsidP="00F531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</w:rPr>
              <w:t>Управление по физической культуре, спорту и молодежной политике администрации города Комсомольска-на-Амуре Хабаровского края</w:t>
            </w:r>
          </w:p>
        </w:tc>
        <w:tc>
          <w:tcPr>
            <w:tcW w:w="1701" w:type="dxa"/>
            <w:vAlign w:val="center"/>
          </w:tcPr>
          <w:p w:rsidR="0079579F" w:rsidRDefault="00634CF5" w:rsidP="00634C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01" w:type="dxa"/>
            <w:vAlign w:val="center"/>
          </w:tcPr>
          <w:p w:rsidR="0079579F" w:rsidRDefault="00634CF5" w:rsidP="00634C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01" w:type="dxa"/>
            <w:vAlign w:val="center"/>
          </w:tcPr>
          <w:p w:rsidR="0079579F" w:rsidRDefault="00634CF5" w:rsidP="00634CF5">
            <w:pPr>
              <w:pStyle w:val="ConsPlusNormal"/>
              <w:ind w:left="-3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9579F" w:rsidRPr="00D763D9" w:rsidTr="003E0A9C">
        <w:trPr>
          <w:trHeight w:val="721"/>
        </w:trPr>
        <w:tc>
          <w:tcPr>
            <w:tcW w:w="426" w:type="dxa"/>
          </w:tcPr>
          <w:p w:rsidR="0079579F" w:rsidRDefault="0079579F" w:rsidP="00D31A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79579F" w:rsidRDefault="0079579F" w:rsidP="007957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3402" w:type="dxa"/>
          </w:tcPr>
          <w:p w:rsidR="0079579F" w:rsidRPr="00FF4DD2" w:rsidRDefault="0079579F" w:rsidP="00F531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хозяйства, топлива и энергетики администрации города Комсомольска-на-Амуре Хабаровского края</w:t>
            </w:r>
          </w:p>
        </w:tc>
        <w:tc>
          <w:tcPr>
            <w:tcW w:w="1701" w:type="dxa"/>
            <w:vAlign w:val="center"/>
          </w:tcPr>
          <w:p w:rsidR="0079579F" w:rsidRDefault="00634CF5" w:rsidP="00634C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01" w:type="dxa"/>
            <w:vAlign w:val="center"/>
          </w:tcPr>
          <w:p w:rsidR="0079579F" w:rsidRDefault="00634CF5" w:rsidP="00634C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01" w:type="dxa"/>
            <w:vAlign w:val="center"/>
          </w:tcPr>
          <w:p w:rsidR="0079579F" w:rsidRDefault="00634CF5" w:rsidP="00634CF5">
            <w:pPr>
              <w:pStyle w:val="ConsPlusNormal"/>
              <w:ind w:left="-3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DE1579" w:rsidRPr="00D763D9" w:rsidRDefault="00DE1579" w:rsidP="00DE15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E1579" w:rsidRDefault="00DE1579" w:rsidP="003E0A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D5453" w:rsidRDefault="000D5453"/>
    <w:p w:rsidR="000D5453" w:rsidRDefault="000D5453"/>
    <w:p w:rsidR="000D5453" w:rsidRDefault="000D5453"/>
    <w:p w:rsidR="000D5453" w:rsidRDefault="000D5453"/>
    <w:p w:rsidR="000D5453" w:rsidRDefault="000D5453"/>
    <w:p w:rsidR="000D5453" w:rsidRDefault="000D5453"/>
    <w:p w:rsidR="000D5453" w:rsidRDefault="000D5453"/>
    <w:p w:rsidR="000D5453" w:rsidRDefault="000D5453"/>
    <w:p w:rsidR="000D5453" w:rsidRDefault="000D5453"/>
    <w:p w:rsidR="000D5453" w:rsidRDefault="000D5453"/>
    <w:p w:rsidR="00634CF5" w:rsidRDefault="00634CF5"/>
    <w:p w:rsidR="003E0A9C" w:rsidRDefault="003E0A9C" w:rsidP="00634CF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3CB" w:rsidRDefault="008C73CB" w:rsidP="00634CF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0377" w:rsidRDefault="00BD0377" w:rsidP="00634CF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0377" w:rsidRDefault="00BD0377" w:rsidP="00634CF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25BC" w:rsidRDefault="006C25BC" w:rsidP="00634CF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0D5453" w:rsidRPr="00634CF5" w:rsidRDefault="000D5453" w:rsidP="00634CF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CF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Кайгородцева Александра Николаевна, 522-743</w:t>
      </w:r>
    </w:p>
    <w:p w:rsidR="000D5453" w:rsidRPr="00634CF5" w:rsidRDefault="00634CF5" w:rsidP="00634CF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CF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Семенова Кристина Юрьевна</w:t>
      </w:r>
      <w:r w:rsidR="000D5453" w:rsidRPr="00634CF5">
        <w:rPr>
          <w:rFonts w:ascii="Times New Roman" w:eastAsia="Times New Roman" w:hAnsi="Times New Roman" w:cs="Times New Roman"/>
          <w:sz w:val="24"/>
          <w:szCs w:val="24"/>
          <w:lang w:eastAsia="ru-RU"/>
        </w:rPr>
        <w:t>, 522-7</w:t>
      </w:r>
      <w:r w:rsidRPr="00634CF5">
        <w:rPr>
          <w:rFonts w:ascii="Times New Roman" w:eastAsia="Times New Roman" w:hAnsi="Times New Roman" w:cs="Times New Roman"/>
          <w:sz w:val="24"/>
          <w:szCs w:val="24"/>
          <w:lang w:eastAsia="ru-RU"/>
        </w:rPr>
        <w:t>59</w:t>
      </w:r>
    </w:p>
    <w:sectPr w:rsidR="000D5453" w:rsidRPr="00634CF5" w:rsidSect="00CB0201">
      <w:pgSz w:w="11906" w:h="16838"/>
      <w:pgMar w:top="1134" w:right="68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579"/>
    <w:rsid w:val="000A2ED4"/>
    <w:rsid w:val="000D5453"/>
    <w:rsid w:val="00181FAA"/>
    <w:rsid w:val="002E0B02"/>
    <w:rsid w:val="00300FF5"/>
    <w:rsid w:val="00381C97"/>
    <w:rsid w:val="003A56DE"/>
    <w:rsid w:val="003E0A9C"/>
    <w:rsid w:val="004B5E7A"/>
    <w:rsid w:val="004C50CE"/>
    <w:rsid w:val="00576B68"/>
    <w:rsid w:val="00602D2E"/>
    <w:rsid w:val="00634CF5"/>
    <w:rsid w:val="006502CE"/>
    <w:rsid w:val="006C25BC"/>
    <w:rsid w:val="00714B04"/>
    <w:rsid w:val="0079579F"/>
    <w:rsid w:val="007C4B54"/>
    <w:rsid w:val="008C73CB"/>
    <w:rsid w:val="009B5AC5"/>
    <w:rsid w:val="00A87969"/>
    <w:rsid w:val="00AB60AC"/>
    <w:rsid w:val="00AE5C21"/>
    <w:rsid w:val="00B73789"/>
    <w:rsid w:val="00B91722"/>
    <w:rsid w:val="00BD0377"/>
    <w:rsid w:val="00BE00B9"/>
    <w:rsid w:val="00C52CB9"/>
    <w:rsid w:val="00C65A95"/>
    <w:rsid w:val="00CB0201"/>
    <w:rsid w:val="00D31A93"/>
    <w:rsid w:val="00D6632B"/>
    <w:rsid w:val="00D763D9"/>
    <w:rsid w:val="00DD6688"/>
    <w:rsid w:val="00DE1579"/>
    <w:rsid w:val="00E366BC"/>
    <w:rsid w:val="00E90A8B"/>
    <w:rsid w:val="00EA6DCE"/>
    <w:rsid w:val="00F16C51"/>
    <w:rsid w:val="00F2584F"/>
    <w:rsid w:val="00FF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5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15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65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5A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5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15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65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5A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3D046-85FE-4A4D-9D0E-B14D68134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Денисова О.А.</dc:creator>
  <cp:lastModifiedBy>BUDGET5</cp:lastModifiedBy>
  <cp:revision>26</cp:revision>
  <cp:lastPrinted>2021-08-18T02:50:00Z</cp:lastPrinted>
  <dcterms:created xsi:type="dcterms:W3CDTF">2020-08-11T06:00:00Z</dcterms:created>
  <dcterms:modified xsi:type="dcterms:W3CDTF">2021-08-18T23:20:00Z</dcterms:modified>
</cp:coreProperties>
</file>