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4E231" w14:textId="77777777" w:rsidR="00461B3A" w:rsidRDefault="00461B3A" w:rsidP="00461B3A">
      <w:pPr>
        <w:shd w:val="clear" w:color="auto" w:fill="FFFFFF"/>
        <w:spacing w:before="100" w:beforeAutospacing="1" w:line="240" w:lineRule="auto"/>
        <w:jc w:val="center"/>
        <w:outlineLvl w:val="0"/>
        <w:rPr>
          <w:rFonts w:eastAsia="Times New Roman" w:cs="Arial"/>
          <w:color w:val="333333"/>
          <w:kern w:val="36"/>
          <w:sz w:val="48"/>
          <w:szCs w:val="48"/>
          <w:lang w:eastAsia="ru-RU"/>
        </w:rPr>
      </w:pPr>
      <w:r w:rsidRPr="00461B3A">
        <w:rPr>
          <w:rFonts w:ascii="inherit" w:eastAsia="Times New Roman" w:hAnsi="inherit" w:cs="Arial"/>
          <w:color w:val="333333"/>
          <w:kern w:val="36"/>
          <w:sz w:val="48"/>
          <w:szCs w:val="48"/>
          <w:lang w:eastAsia="ru-RU"/>
        </w:rPr>
        <w:t>Сведения о предоставленных льготах организациям и индивидуальным предпринимателям</w:t>
      </w:r>
    </w:p>
    <w:p w14:paraId="67F5D5F4" w14:textId="70E148E9" w:rsidR="00CD6F00" w:rsidRPr="00461B3A" w:rsidRDefault="00CD6F00" w:rsidP="00CD6F00">
      <w:pPr>
        <w:shd w:val="clear" w:color="auto" w:fill="FFFFFF"/>
        <w:spacing w:before="100" w:beforeAutospacing="1" w:after="150" w:line="240" w:lineRule="auto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461B3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Сведения о предоставленных организациям  льготах   за  20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20</w:t>
      </w:r>
      <w:r w:rsidRPr="00461B3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год по городскому округу 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г</w:t>
      </w:r>
      <w:r w:rsidRPr="00461B3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ород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у</w:t>
      </w:r>
      <w:r w:rsidRPr="00461B3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Комсомольск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у</w:t>
      </w:r>
      <w:r w:rsidRPr="00461B3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-на-Амуре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1"/>
        <w:gridCol w:w="4096"/>
        <w:gridCol w:w="1395"/>
        <w:gridCol w:w="1762"/>
        <w:gridCol w:w="2306"/>
      </w:tblGrid>
      <w:tr w:rsidR="00CD6F00" w:rsidRPr="00461B3A" w14:paraId="5E778DE3" w14:textId="77777777" w:rsidTr="00E612F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D1DCFE6" w14:textId="77777777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платежа. Основание для предоставления (пункт, статья нормативного акта)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BBD97B9" w14:textId="77777777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плательщиков воспользовавшихся льготой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3728700" w14:textId="77777777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действия льготы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BB1C8F8" w14:textId="77777777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Сумма льгот (</w:t>
            </w:r>
            <w:proofErr w:type="spell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тыс</w:t>
            </w:r>
            <w:proofErr w:type="gram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.р</w:t>
            </w:r>
            <w:proofErr w:type="gram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ублей</w:t>
            </w:r>
            <w:proofErr w:type="spell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</w:tc>
      </w:tr>
      <w:tr w:rsidR="00CD6F00" w:rsidRPr="00461B3A" w14:paraId="1CDF04A7" w14:textId="77777777" w:rsidTr="00E612F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B8B155B" w14:textId="77777777" w:rsidR="00CD6F00" w:rsidRPr="00461B3A" w:rsidRDefault="00CD6F00" w:rsidP="00E612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1BF2060" w14:textId="77777777" w:rsidR="00CD6F00" w:rsidRPr="00461B3A" w:rsidRDefault="00CD6F00" w:rsidP="00E612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C49ADF5" w14:textId="77777777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1A37ADA" w14:textId="77777777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прекращение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7ACD7C8" w14:textId="77777777" w:rsidR="00CD6F00" w:rsidRPr="00461B3A" w:rsidRDefault="00CD6F00" w:rsidP="00E612FD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D6F00" w:rsidRPr="00461B3A" w14:paraId="45965960" w14:textId="77777777" w:rsidTr="00E612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2C22AD9" w14:textId="77777777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A09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Комсомольской-на-Амуре городской Думы от 17.10.2018  № 89 пп.1 п.1. ст.4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DF298CD" w14:textId="77777777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EDCE5BC" w14:textId="22E7081E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B664167" w14:textId="2D00840C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CE7D9AB" w14:textId="2188205B" w:rsidR="00CD6F00" w:rsidRPr="00461B3A" w:rsidRDefault="00CD6F00" w:rsidP="00CD6F0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216,5</w:t>
            </w:r>
          </w:p>
        </w:tc>
      </w:tr>
      <w:tr w:rsidR="00CD6F00" w:rsidRPr="00461B3A" w14:paraId="0A99A31E" w14:textId="77777777" w:rsidTr="00E612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0A8BB339" w14:textId="2838AE6C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D6F00"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</w:rPr>
              <w:t>Решение Комсомольской-на-Амуре городской Думы от 17.10.2018 № 89 пп.2 п.1. ст.4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2C674AE1" w14:textId="75038F96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1B063EC" w14:textId="0A083E15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36F60178" w14:textId="1B9C0071" w:rsidR="00CD6F00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6A31CEE" w14:textId="7E4E0298" w:rsidR="00CD6F00" w:rsidRPr="00CD6F00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D6F0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137,8</w:t>
            </w:r>
          </w:p>
        </w:tc>
      </w:tr>
      <w:tr w:rsidR="00CD6F00" w:rsidRPr="00461B3A" w14:paraId="6A6F2CEC" w14:textId="77777777" w:rsidTr="00E612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3EF9310" w14:textId="77777777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 по земельному налогу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8E9A8D4" w14:textId="694C1C73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6FE8298" w14:textId="5DC62A39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CE4AFD2" w14:textId="7E03D5C5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C3A0ABF" w14:textId="683A64CA" w:rsidR="00CD6F00" w:rsidRPr="00461B3A" w:rsidRDefault="00CD6F00" w:rsidP="00E612FD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354,3</w:t>
            </w:r>
            <w:bookmarkStart w:id="0" w:name="_GoBack"/>
            <w:bookmarkEnd w:id="0"/>
          </w:p>
          <w:p w14:paraId="79BAF3CF" w14:textId="77777777" w:rsidR="00CD6F00" w:rsidRPr="00461B3A" w:rsidRDefault="00CD6F00" w:rsidP="00E612FD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14:paraId="142855C5" w14:textId="77777777" w:rsidR="00CD6F00" w:rsidRPr="00461B3A" w:rsidRDefault="00CD6F00" w:rsidP="00E612FD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</w:tr>
    </w:tbl>
    <w:p w14:paraId="7E3D4754" w14:textId="77777777" w:rsidR="00CD6F00" w:rsidRPr="00CD6F00" w:rsidRDefault="00CD6F00" w:rsidP="00461B3A">
      <w:pPr>
        <w:shd w:val="clear" w:color="auto" w:fill="FFFFFF"/>
        <w:spacing w:before="100" w:beforeAutospacing="1" w:line="240" w:lineRule="auto"/>
        <w:jc w:val="center"/>
        <w:outlineLvl w:val="0"/>
        <w:rPr>
          <w:rFonts w:eastAsia="Times New Roman" w:cs="Arial"/>
          <w:color w:val="333333"/>
          <w:kern w:val="36"/>
          <w:sz w:val="48"/>
          <w:szCs w:val="48"/>
          <w:lang w:eastAsia="ru-RU"/>
        </w:rPr>
      </w:pPr>
    </w:p>
    <w:p w14:paraId="5F5FB180" w14:textId="2FB54605" w:rsidR="00DA091A" w:rsidRPr="00461B3A" w:rsidRDefault="00DA091A" w:rsidP="00DA091A">
      <w:pPr>
        <w:shd w:val="clear" w:color="auto" w:fill="FFFFFF"/>
        <w:spacing w:before="100" w:beforeAutospacing="1" w:after="150" w:line="240" w:lineRule="auto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461B3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Сведения о предоставленных организациям  льготах   за  201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9</w:t>
      </w:r>
      <w:r w:rsidRPr="00461B3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год по городскому округу 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г</w:t>
      </w:r>
      <w:r w:rsidRPr="00461B3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ород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у</w:t>
      </w:r>
      <w:r w:rsidRPr="00461B3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 xml:space="preserve"> Комсомольск</w:t>
      </w:r>
      <w:r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у</w:t>
      </w:r>
      <w:r w:rsidRPr="00461B3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-на-Амуре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  <w:gridCol w:w="4203"/>
        <w:gridCol w:w="1395"/>
        <w:gridCol w:w="1762"/>
        <w:gridCol w:w="2345"/>
      </w:tblGrid>
      <w:tr w:rsidR="00DA091A" w:rsidRPr="00461B3A" w14:paraId="54F6799B" w14:textId="77777777" w:rsidTr="00A3295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52953B0" w14:textId="77777777" w:rsidR="00DA091A" w:rsidRPr="00461B3A" w:rsidRDefault="00DA091A" w:rsidP="00A3295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Вид платежа. Основание для предоставления (пункт, статья нормативного акта)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D7C7F1F" w14:textId="77777777" w:rsidR="00DA091A" w:rsidRPr="00461B3A" w:rsidRDefault="00DA091A" w:rsidP="00A3295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плательщиков воспользовавшихся льготой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C25AF97" w14:textId="77777777" w:rsidR="00DA091A" w:rsidRPr="00461B3A" w:rsidRDefault="00DA091A" w:rsidP="00A3295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действия льготы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CCDF9D8" w14:textId="77777777" w:rsidR="00DA091A" w:rsidRPr="00461B3A" w:rsidRDefault="00DA091A" w:rsidP="00A3295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Сумма льгот (</w:t>
            </w:r>
            <w:proofErr w:type="spell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тыс</w:t>
            </w:r>
            <w:proofErr w:type="gram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.р</w:t>
            </w:r>
            <w:proofErr w:type="gram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ублей</w:t>
            </w:r>
            <w:proofErr w:type="spell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</w:tc>
      </w:tr>
      <w:tr w:rsidR="00DA091A" w:rsidRPr="00461B3A" w14:paraId="24D73A63" w14:textId="77777777" w:rsidTr="00A3295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EA41A9C" w14:textId="77777777" w:rsidR="00DA091A" w:rsidRPr="00461B3A" w:rsidRDefault="00DA091A" w:rsidP="00A3295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89D8A58" w14:textId="77777777" w:rsidR="00DA091A" w:rsidRPr="00461B3A" w:rsidRDefault="00DA091A" w:rsidP="00A3295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ED12A3C" w14:textId="77777777" w:rsidR="00DA091A" w:rsidRPr="00461B3A" w:rsidRDefault="00DA091A" w:rsidP="00A3295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94E1897" w14:textId="77777777" w:rsidR="00DA091A" w:rsidRPr="00461B3A" w:rsidRDefault="00DA091A" w:rsidP="00A3295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прекращение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41215B2" w14:textId="77777777" w:rsidR="00DA091A" w:rsidRPr="00461B3A" w:rsidRDefault="00DA091A" w:rsidP="00A3295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A091A" w:rsidRPr="00461B3A" w14:paraId="12AD2AF9" w14:textId="77777777" w:rsidTr="00A329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FE7B0F1" w14:textId="1E76D18C" w:rsidR="00DA091A" w:rsidRPr="00461B3A" w:rsidRDefault="00DA091A" w:rsidP="00A3295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A09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Комсомольской-на-Амуре городской Думы от 17.10.2018  № 89 пп.1 п.1. ст.4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67C0A9C" w14:textId="77777777" w:rsidR="00DA091A" w:rsidRPr="00461B3A" w:rsidRDefault="00DA091A" w:rsidP="00A3295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FAFBC4A" w14:textId="4EFDAF23" w:rsidR="00DA091A" w:rsidRPr="00461B3A" w:rsidRDefault="00DA091A" w:rsidP="00DA091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3D756E0" w14:textId="475719FF" w:rsidR="00DA091A" w:rsidRPr="00461B3A" w:rsidRDefault="00DA091A" w:rsidP="00A3295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72C89BE" w14:textId="26CFF152" w:rsidR="00DA091A" w:rsidRPr="00461B3A" w:rsidRDefault="00DA091A" w:rsidP="00DA091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DA091A" w:rsidRPr="00461B3A" w14:paraId="0C6724DD" w14:textId="77777777" w:rsidTr="00A329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85649FB" w14:textId="0E1A6CE3" w:rsidR="00DA091A" w:rsidRPr="00461B3A" w:rsidRDefault="00DA091A" w:rsidP="00A3295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 по земельному налогу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160EC83" w14:textId="77777777" w:rsidR="00DA091A" w:rsidRPr="00461B3A" w:rsidRDefault="00DA091A" w:rsidP="00A3295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E5E3E9F" w14:textId="1B94AF24" w:rsidR="00DA091A" w:rsidRPr="00461B3A" w:rsidRDefault="00DA091A" w:rsidP="00DA091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0953C38" w14:textId="49E93DCF" w:rsidR="00DA091A" w:rsidRPr="00461B3A" w:rsidRDefault="00DA091A" w:rsidP="00A3295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833FDBF" w14:textId="21E2FB9D" w:rsidR="00DA091A" w:rsidRPr="00461B3A" w:rsidRDefault="00DA091A" w:rsidP="00A32950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  <w:p w14:paraId="3D9A5437" w14:textId="77777777" w:rsidR="00DA091A" w:rsidRPr="00461B3A" w:rsidRDefault="00DA091A" w:rsidP="00A3295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14:paraId="649D94ED" w14:textId="77777777" w:rsidR="00DA091A" w:rsidRPr="00461B3A" w:rsidRDefault="00DA091A" w:rsidP="00A32950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</w:tr>
    </w:tbl>
    <w:p w14:paraId="313F2AF4" w14:textId="05A6840D" w:rsidR="00DA091A" w:rsidRPr="00DA091A" w:rsidRDefault="00DA091A" w:rsidP="00DA091A">
      <w:pPr>
        <w:shd w:val="clear" w:color="auto" w:fill="FFFFFF"/>
        <w:spacing w:after="150" w:line="240" w:lineRule="auto"/>
        <w:rPr>
          <w:rFonts w:eastAsia="Times New Roman" w:cs="Arial"/>
          <w:color w:val="333333"/>
          <w:kern w:val="36"/>
          <w:sz w:val="48"/>
          <w:szCs w:val="48"/>
          <w:lang w:eastAsia="ru-RU"/>
        </w:rPr>
      </w:pPr>
      <w:r w:rsidRPr="00461B3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14:paraId="3C065C80" w14:textId="77777777" w:rsidR="00461B3A" w:rsidRPr="00461B3A" w:rsidRDefault="00461B3A" w:rsidP="00461B3A">
      <w:pPr>
        <w:shd w:val="clear" w:color="auto" w:fill="FFFFFF"/>
        <w:spacing w:before="100" w:beforeAutospacing="1" w:after="150" w:line="240" w:lineRule="auto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461B3A">
        <w:rPr>
          <w:rFonts w:ascii="Arial" w:eastAsia="Times New Roman" w:hAnsi="Arial" w:cs="Arial"/>
          <w:color w:val="333333"/>
          <w:sz w:val="38"/>
          <w:szCs w:val="38"/>
          <w:lang w:eastAsia="ru-RU"/>
        </w:rPr>
        <w:t>Сведения о предоставленных организациям  льготах   за  2018 год по городскому округу "Город Комсомольск-на-Амуре"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4"/>
        <w:gridCol w:w="4211"/>
        <w:gridCol w:w="1395"/>
        <w:gridCol w:w="1762"/>
        <w:gridCol w:w="2348"/>
      </w:tblGrid>
      <w:tr w:rsidR="00461B3A" w:rsidRPr="00461B3A" w14:paraId="3E1539C8" w14:textId="77777777" w:rsidTr="00461B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B176726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платежа. Основание для предоставления (пункт, статья нормативного акта)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BDD160A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плательщиков воспользовавшихся льготой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BA3536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действия льготы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3C4559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Сумма льгот (</w:t>
            </w:r>
            <w:proofErr w:type="spell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тыс</w:t>
            </w:r>
            <w:proofErr w:type="gram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.р</w:t>
            </w:r>
            <w:proofErr w:type="gram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ублей</w:t>
            </w:r>
            <w:proofErr w:type="spell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</w:tc>
      </w:tr>
      <w:tr w:rsidR="00461B3A" w:rsidRPr="00461B3A" w14:paraId="4E0B6670" w14:textId="77777777" w:rsidTr="00461B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F568E03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692F98F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F7CAF14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D555AB9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прекращение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E86377D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1B3A" w:rsidRPr="00461B3A" w14:paraId="5A2D484F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665C116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Комсомольской-на-Амуре городской Думы от 11.11.2005 № 134 п.1 ст.4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8AD4023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9823BB6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439630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899AA77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341,0</w:t>
            </w:r>
          </w:p>
        </w:tc>
      </w:tr>
      <w:tr w:rsidR="00461B3A" w:rsidRPr="00461B3A" w14:paraId="33DFBEBA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63BD791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 по земельному налогу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0C9997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11212A6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D6233A9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B64AD91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341,0</w:t>
            </w:r>
          </w:p>
          <w:p w14:paraId="70635EFA" w14:textId="77777777" w:rsidR="00461B3A" w:rsidRPr="00461B3A" w:rsidRDefault="00461B3A" w:rsidP="00461B3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14:paraId="2F3F8BB7" w14:textId="77777777" w:rsidR="00461B3A" w:rsidRPr="00461B3A" w:rsidRDefault="00461B3A" w:rsidP="00461B3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</w:tr>
    </w:tbl>
    <w:p w14:paraId="29A4B7D8" w14:textId="77777777" w:rsidR="00461B3A" w:rsidRPr="00461B3A" w:rsidRDefault="00461B3A" w:rsidP="00461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61B3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14:paraId="2F2D9DE1" w14:textId="77777777" w:rsidR="00461B3A" w:rsidRPr="00461B3A" w:rsidRDefault="00461B3A" w:rsidP="00461B3A">
      <w:pPr>
        <w:shd w:val="clear" w:color="auto" w:fill="FFFFFF"/>
        <w:spacing w:before="100" w:beforeAutospacing="1" w:after="150" w:line="240" w:lineRule="auto"/>
        <w:outlineLvl w:val="1"/>
        <w:rPr>
          <w:rFonts w:ascii="inherit" w:eastAsia="Times New Roman" w:hAnsi="inherit" w:cs="Arial"/>
          <w:color w:val="333333"/>
          <w:sz w:val="38"/>
          <w:szCs w:val="38"/>
          <w:lang w:eastAsia="ru-RU"/>
        </w:rPr>
      </w:pPr>
      <w:r w:rsidRPr="00461B3A">
        <w:rPr>
          <w:rFonts w:ascii="inherit" w:eastAsia="Times New Roman" w:hAnsi="inherit" w:cs="Arial"/>
          <w:color w:val="333333"/>
          <w:sz w:val="38"/>
          <w:szCs w:val="38"/>
          <w:lang w:eastAsia="ru-RU"/>
        </w:rPr>
        <w:lastRenderedPageBreak/>
        <w:t>Сведения о предоставленных организациям  льготах   за  2017 год по городскому округу "Город Комсомольск-на-Амуре"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4"/>
        <w:gridCol w:w="4211"/>
        <w:gridCol w:w="1395"/>
        <w:gridCol w:w="1762"/>
        <w:gridCol w:w="2348"/>
      </w:tblGrid>
      <w:tr w:rsidR="00461B3A" w:rsidRPr="00461B3A" w14:paraId="26CC39E7" w14:textId="77777777" w:rsidTr="00461B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40E945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платежа. Основание для предоставления (пункт, статья нормативного акта)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E5E5C2C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плательщиков воспользовавшихся льготой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502DA27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действия льготы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977DFAA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Сумма льгот (</w:t>
            </w:r>
            <w:proofErr w:type="spell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тыс</w:t>
            </w:r>
            <w:proofErr w:type="gram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.р</w:t>
            </w:r>
            <w:proofErr w:type="gram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ублей</w:t>
            </w:r>
            <w:proofErr w:type="spell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</w:tc>
      </w:tr>
      <w:tr w:rsidR="00461B3A" w:rsidRPr="00461B3A" w14:paraId="41955208" w14:textId="77777777" w:rsidTr="00461B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3D60ECA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60213E1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8C176E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0FC5A49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прекращение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C20637C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1B3A" w:rsidRPr="00461B3A" w14:paraId="4EECEC5F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878C969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Комсомольской-на-Амуре городской Думы от 11.11.2005 № 134  п.1 ст.4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CD38613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9CB8B4E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0ABE150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CEF99D2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881,8</w:t>
            </w:r>
          </w:p>
        </w:tc>
      </w:tr>
      <w:tr w:rsidR="00461B3A" w:rsidRPr="00461B3A" w14:paraId="5624AF5F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234E59B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Комсомольской-на-Амуре городской Думы от 11.11.2005 № 134  п.3 ст.4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2595721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8707583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D590B6A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C17BFC5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39,9</w:t>
            </w:r>
          </w:p>
        </w:tc>
      </w:tr>
      <w:tr w:rsidR="00461B3A" w:rsidRPr="00461B3A" w14:paraId="212CC72F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868C24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 по земельному налогу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5F2E84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2C6B422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01.01.2017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BF92DE0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161ED0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921,7</w:t>
            </w:r>
          </w:p>
          <w:p w14:paraId="34CFDD2C" w14:textId="77777777" w:rsidR="00461B3A" w:rsidRPr="00461B3A" w:rsidRDefault="00461B3A" w:rsidP="00461B3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14:paraId="2564A579" w14:textId="77777777" w:rsidR="00461B3A" w:rsidRPr="00461B3A" w:rsidRDefault="00461B3A" w:rsidP="00461B3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</w:tr>
    </w:tbl>
    <w:p w14:paraId="4DE220B4" w14:textId="77777777" w:rsidR="00461B3A" w:rsidRPr="00461B3A" w:rsidRDefault="00461B3A" w:rsidP="00461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61B3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14:paraId="770D6FEE" w14:textId="77777777" w:rsidR="00461B3A" w:rsidRPr="00461B3A" w:rsidRDefault="00461B3A" w:rsidP="00461B3A">
      <w:pPr>
        <w:shd w:val="clear" w:color="auto" w:fill="FFFFFF"/>
        <w:spacing w:before="100" w:beforeAutospacing="1" w:after="150" w:line="240" w:lineRule="auto"/>
        <w:outlineLvl w:val="1"/>
        <w:rPr>
          <w:rFonts w:ascii="inherit" w:eastAsia="Times New Roman" w:hAnsi="inherit" w:cs="Arial"/>
          <w:color w:val="333333"/>
          <w:sz w:val="38"/>
          <w:szCs w:val="38"/>
          <w:lang w:eastAsia="ru-RU"/>
        </w:rPr>
      </w:pPr>
      <w:r w:rsidRPr="00461B3A">
        <w:rPr>
          <w:rFonts w:ascii="inherit" w:eastAsia="Times New Roman" w:hAnsi="inherit" w:cs="Arial"/>
          <w:color w:val="333333"/>
          <w:sz w:val="38"/>
          <w:szCs w:val="38"/>
          <w:lang w:eastAsia="ru-RU"/>
        </w:rPr>
        <w:t>Сведения о предоставленных организациям  льготах за 2016 год по городскому округу "Город Комсомольск-на-Амуре"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4"/>
        <w:gridCol w:w="4211"/>
        <w:gridCol w:w="1395"/>
        <w:gridCol w:w="1762"/>
        <w:gridCol w:w="2348"/>
      </w:tblGrid>
      <w:tr w:rsidR="00461B3A" w:rsidRPr="00461B3A" w14:paraId="578E1726" w14:textId="77777777" w:rsidTr="00461B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98BF5CB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платежа. Основание для предоставления (пункт, статья нормативного акта)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9616228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плательщиков воспользовавшихся льготой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7FF8A92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действия льготы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173EE6A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Сумма льгот (</w:t>
            </w:r>
            <w:proofErr w:type="spell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тыс</w:t>
            </w:r>
            <w:proofErr w:type="gram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.р</w:t>
            </w:r>
            <w:proofErr w:type="gram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ублей</w:t>
            </w:r>
            <w:proofErr w:type="spell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</w:tc>
      </w:tr>
      <w:tr w:rsidR="00461B3A" w:rsidRPr="00461B3A" w14:paraId="1BEB357D" w14:textId="77777777" w:rsidTr="00461B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11AE0F4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F34AEE7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326D1F3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3512A3A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прекращение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BCDA977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1B3A" w:rsidRPr="00461B3A" w14:paraId="61FDA5CC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96FCE9C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Решение Комсомольской-на-Амуре городской </w:t>
            </w: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Думы от 11.11.2005 № 134  п.1 ст.4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155F41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982D447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B16762B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7C02950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1027,7</w:t>
            </w:r>
          </w:p>
        </w:tc>
      </w:tr>
      <w:tr w:rsidR="00461B3A" w:rsidRPr="00461B3A" w14:paraId="445FA43D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ACE64B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Решение Комсомольской-на-Амуре городской Думы от 11.11.2005 № 134  п.3 ст.4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AFB9A80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162F34B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C1C796F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B6B7475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77,5</w:t>
            </w:r>
          </w:p>
        </w:tc>
      </w:tr>
      <w:tr w:rsidR="00461B3A" w:rsidRPr="00461B3A" w14:paraId="4B2114FE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42C9C0B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 по земельному налогу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E6B0A57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B789C39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01.01.2016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D0E10C5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31.12.2016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FA63C25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1105,2</w:t>
            </w:r>
          </w:p>
          <w:p w14:paraId="375E248B" w14:textId="77777777" w:rsidR="00461B3A" w:rsidRPr="00461B3A" w:rsidRDefault="00461B3A" w:rsidP="00461B3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  <w:p w14:paraId="31ACBED1" w14:textId="77777777" w:rsidR="00461B3A" w:rsidRPr="00461B3A" w:rsidRDefault="00461B3A" w:rsidP="00461B3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</w:tr>
    </w:tbl>
    <w:p w14:paraId="4F2F2F89" w14:textId="77777777" w:rsidR="00461B3A" w:rsidRPr="00461B3A" w:rsidRDefault="00461B3A" w:rsidP="00461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61B3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14:paraId="603F7DC0" w14:textId="77777777" w:rsidR="00461B3A" w:rsidRPr="00461B3A" w:rsidRDefault="00461B3A" w:rsidP="00461B3A">
      <w:pPr>
        <w:shd w:val="clear" w:color="auto" w:fill="FFFFFF"/>
        <w:spacing w:before="100" w:beforeAutospacing="1" w:after="150" w:line="240" w:lineRule="auto"/>
        <w:outlineLvl w:val="1"/>
        <w:rPr>
          <w:rFonts w:ascii="inherit" w:eastAsia="Times New Roman" w:hAnsi="inherit" w:cs="Arial"/>
          <w:color w:val="333333"/>
          <w:sz w:val="38"/>
          <w:szCs w:val="38"/>
          <w:lang w:eastAsia="ru-RU"/>
        </w:rPr>
      </w:pPr>
      <w:r w:rsidRPr="00461B3A">
        <w:rPr>
          <w:rFonts w:ascii="inherit" w:eastAsia="Times New Roman" w:hAnsi="inherit" w:cs="Arial"/>
          <w:color w:val="333333"/>
          <w:sz w:val="38"/>
          <w:szCs w:val="38"/>
          <w:lang w:eastAsia="ru-RU"/>
        </w:rPr>
        <w:t>Сведения о предоставленных организациям  льготах за 2015 год по городскому округу "Город Комсомольск-на-Амуре"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4"/>
        <w:gridCol w:w="4211"/>
        <w:gridCol w:w="1395"/>
        <w:gridCol w:w="1762"/>
        <w:gridCol w:w="2348"/>
      </w:tblGrid>
      <w:tr w:rsidR="00461B3A" w:rsidRPr="00461B3A" w14:paraId="5EC7C5E7" w14:textId="77777777" w:rsidTr="00461B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EC80690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платежа. Основание для предоставления (пункт, статья нормативного акта)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AB0BE05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плательщиков воспользовавшихся льготой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9769B76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действия льготы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636C8F1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Сумма льгот (</w:t>
            </w:r>
            <w:proofErr w:type="spell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тыс</w:t>
            </w:r>
            <w:proofErr w:type="gram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.р</w:t>
            </w:r>
            <w:proofErr w:type="gram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ублей</w:t>
            </w:r>
            <w:proofErr w:type="spell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</w:tc>
      </w:tr>
      <w:tr w:rsidR="00461B3A" w:rsidRPr="00461B3A" w14:paraId="3D70A867" w14:textId="77777777" w:rsidTr="00461B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1000E87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A3A2230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33E80C6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FDF1701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прекращение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C824A7E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1B3A" w:rsidRPr="00461B3A" w14:paraId="661F12D1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5F94F16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</w:t>
            </w: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Решение Комсомольской-на-Амуре городской Думы от 02.09.2014 № 85  п.1 ст.1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85BC666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3D714DE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D484C03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998CDE2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1055,79</w:t>
            </w:r>
          </w:p>
        </w:tc>
      </w:tr>
      <w:tr w:rsidR="00461B3A" w:rsidRPr="00461B3A" w14:paraId="0D7C0517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121D336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</w:t>
            </w:r>
          </w:p>
          <w:p w14:paraId="19B09F0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Комсомольской-на-Амуре городской Думы от 02.09.2014 № 85  п.2 ст.1 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7D286CC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28A081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4662FBB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F41E1B1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118,64</w:t>
            </w:r>
          </w:p>
        </w:tc>
      </w:tr>
      <w:tr w:rsidR="00461B3A" w:rsidRPr="00461B3A" w14:paraId="7974D90A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9DC0943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Всего по земельному налогу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95C3B3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2595C38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01.01.2015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93387A4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31.12.2015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8E77A5E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1174,43</w:t>
            </w:r>
          </w:p>
          <w:p w14:paraId="534E2F2E" w14:textId="77777777" w:rsidR="00461B3A" w:rsidRPr="00461B3A" w:rsidRDefault="00461B3A" w:rsidP="00461B3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</w:tr>
    </w:tbl>
    <w:p w14:paraId="12B752F7" w14:textId="77777777" w:rsidR="00461B3A" w:rsidRPr="00461B3A" w:rsidRDefault="00461B3A" w:rsidP="00461B3A">
      <w:pPr>
        <w:shd w:val="clear" w:color="auto" w:fill="FFFFFF"/>
        <w:spacing w:before="100" w:beforeAutospacing="1" w:after="150" w:line="240" w:lineRule="auto"/>
        <w:outlineLvl w:val="1"/>
        <w:rPr>
          <w:rFonts w:ascii="inherit" w:eastAsia="Times New Roman" w:hAnsi="inherit" w:cs="Arial"/>
          <w:color w:val="333333"/>
          <w:sz w:val="38"/>
          <w:szCs w:val="38"/>
          <w:lang w:eastAsia="ru-RU"/>
        </w:rPr>
      </w:pPr>
      <w:r w:rsidRPr="00461B3A">
        <w:rPr>
          <w:rFonts w:ascii="inherit" w:eastAsia="Times New Roman" w:hAnsi="inherit" w:cs="Arial"/>
          <w:color w:val="333333"/>
          <w:sz w:val="38"/>
          <w:szCs w:val="38"/>
          <w:lang w:eastAsia="ru-RU"/>
        </w:rPr>
        <w:t>Сведения о предоставленных организациям  льготах за 2014 год по городскому округу "Город Комсомольск-на-Амуре"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4"/>
        <w:gridCol w:w="4211"/>
        <w:gridCol w:w="1395"/>
        <w:gridCol w:w="1762"/>
        <w:gridCol w:w="2348"/>
      </w:tblGrid>
      <w:tr w:rsidR="00461B3A" w:rsidRPr="00461B3A" w14:paraId="4E1BCD33" w14:textId="77777777" w:rsidTr="00461B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DF68AC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платежа. Основание для предоставления (пункт, статья нормативного акта)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6378F60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плательщиков воспользовавшихся льготой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C84127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Дата действия льготы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1C64397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Сумма льгот (</w:t>
            </w:r>
            <w:proofErr w:type="spell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тыс</w:t>
            </w:r>
            <w:proofErr w:type="gram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.р</w:t>
            </w:r>
            <w:proofErr w:type="gram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ублей</w:t>
            </w:r>
            <w:proofErr w:type="spellEnd"/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</w:tc>
      </w:tr>
      <w:tr w:rsidR="00461B3A" w:rsidRPr="00461B3A" w14:paraId="578827BF" w14:textId="77777777" w:rsidTr="00461B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B9BF319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8C9CA31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05E97EA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7F6A4E1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прекращение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C202068" w14:textId="77777777" w:rsidR="00461B3A" w:rsidRPr="00461B3A" w:rsidRDefault="00461B3A" w:rsidP="00461B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61B3A" w:rsidRPr="00461B3A" w14:paraId="430F444A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D69AECB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</w:t>
            </w: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Решение Комсомольской-на-Амуре городской Думы от 09.10.201 № 73  п.1 ст.1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A636481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213A2FF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660ED79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F8316D1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1410,01</w:t>
            </w:r>
          </w:p>
        </w:tc>
      </w:tr>
      <w:tr w:rsidR="00461B3A" w:rsidRPr="00461B3A" w14:paraId="19BF3544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BBBA818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налог</w:t>
            </w:r>
          </w:p>
          <w:p w14:paraId="292C7910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Комсомольской-на-Амуре городской Думы от 09.10.2013 № 73  п.2 ст.1 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A2D1436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E6D1457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9B21456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FC31311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112,160</w:t>
            </w:r>
          </w:p>
        </w:tc>
      </w:tr>
      <w:tr w:rsidR="00461B3A" w:rsidRPr="00461B3A" w14:paraId="6876DCBF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76B2D1F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 по земельному налогу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5AED9A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FE18C66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01.01.2014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AD41AF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31.12.2014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61C585D" w14:textId="77777777" w:rsidR="00461B3A" w:rsidRPr="00461B3A" w:rsidRDefault="00461B3A" w:rsidP="00461B3A">
            <w:pPr>
              <w:spacing w:after="270" w:line="285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1542,17</w:t>
            </w:r>
          </w:p>
        </w:tc>
      </w:tr>
    </w:tbl>
    <w:p w14:paraId="32FF79FB" w14:textId="77777777" w:rsidR="00461B3A" w:rsidRPr="00461B3A" w:rsidRDefault="00461B3A" w:rsidP="00461B3A">
      <w:pPr>
        <w:shd w:val="clear" w:color="auto" w:fill="FFFFFF"/>
        <w:spacing w:before="100" w:beforeAutospacing="1" w:after="150" w:line="240" w:lineRule="auto"/>
        <w:outlineLvl w:val="1"/>
        <w:rPr>
          <w:rFonts w:ascii="inherit" w:eastAsia="Times New Roman" w:hAnsi="inherit" w:cs="Arial"/>
          <w:color w:val="333333"/>
          <w:sz w:val="38"/>
          <w:szCs w:val="38"/>
          <w:lang w:eastAsia="ru-RU"/>
        </w:rPr>
      </w:pPr>
      <w:r w:rsidRPr="00461B3A">
        <w:rPr>
          <w:rFonts w:ascii="inherit" w:eastAsia="Times New Roman" w:hAnsi="inherit" w:cs="Arial"/>
          <w:color w:val="333333"/>
          <w:sz w:val="38"/>
          <w:szCs w:val="38"/>
          <w:lang w:eastAsia="ru-RU"/>
        </w:rPr>
        <w:t>Сведения о предоставленных организациям  льготах за 2013 год по городскому округу "Город Комсомольск-на-Амуре"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7"/>
        <w:gridCol w:w="4214"/>
        <w:gridCol w:w="1380"/>
        <w:gridCol w:w="1763"/>
        <w:gridCol w:w="2336"/>
      </w:tblGrid>
      <w:tr w:rsidR="00461B3A" w:rsidRPr="00461B3A" w14:paraId="0035A8CA" w14:textId="77777777" w:rsidTr="00461B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F76FEC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платежа. Основание для </w:t>
            </w: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предоставления (пункт, статья нормативного акта)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88D6D20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плательщиков </w:t>
            </w: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воспользовавшихся льготой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A04DE7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 действия льготы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4D95242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льгот </w:t>
            </w: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61B3A" w:rsidRPr="00461B3A" w14:paraId="4FE2868C" w14:textId="77777777" w:rsidTr="00461B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598F5B2" w14:textId="77777777" w:rsidR="00461B3A" w:rsidRPr="00461B3A" w:rsidRDefault="00461B3A" w:rsidP="00461B3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8167CDD" w14:textId="77777777" w:rsidR="00461B3A" w:rsidRPr="00461B3A" w:rsidRDefault="00461B3A" w:rsidP="00461B3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C1124A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6E758DB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прекращение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4489755" w14:textId="77777777" w:rsidR="00461B3A" w:rsidRPr="00461B3A" w:rsidRDefault="00461B3A" w:rsidP="00461B3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3A" w:rsidRPr="00461B3A" w14:paraId="2F032216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0508D90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</w:t>
            </w: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Комсомольской-на-Амуре городской Думы от 03.10.2012 № 95 п.1 ст.1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53ABF2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DF84C90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99E0EA5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FA4C415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1951,68</w:t>
            </w:r>
          </w:p>
        </w:tc>
      </w:tr>
      <w:tr w:rsidR="00461B3A" w:rsidRPr="00461B3A" w14:paraId="2F7E6B22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63F7245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 </w:t>
            </w: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Комсомольской-на-Амуре городской Думы от 03.10.2012 № 95 п.2 ст.1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B0F9775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324DE7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4E36E10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0218CF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112,205</w:t>
            </w:r>
          </w:p>
        </w:tc>
      </w:tr>
      <w:tr w:rsidR="00461B3A" w:rsidRPr="00461B3A" w14:paraId="5C9A0DB5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E0B818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земельному налогу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B0321CD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23467FA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85A5A0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2FFA17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2 063,89</w:t>
            </w:r>
          </w:p>
        </w:tc>
      </w:tr>
    </w:tbl>
    <w:p w14:paraId="1D0CD24A" w14:textId="77777777" w:rsidR="00461B3A" w:rsidRPr="00461B3A" w:rsidRDefault="00461B3A" w:rsidP="00461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61B3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14:paraId="0FEC2C30" w14:textId="77777777" w:rsidR="00461B3A" w:rsidRPr="00461B3A" w:rsidRDefault="00461B3A" w:rsidP="00461B3A">
      <w:pPr>
        <w:shd w:val="clear" w:color="auto" w:fill="FFFFFF"/>
        <w:spacing w:before="100" w:beforeAutospacing="1" w:after="150" w:line="240" w:lineRule="auto"/>
        <w:outlineLvl w:val="1"/>
        <w:rPr>
          <w:rFonts w:ascii="inherit" w:eastAsia="Times New Roman" w:hAnsi="inherit" w:cs="Arial"/>
          <w:color w:val="333333"/>
          <w:sz w:val="38"/>
          <w:szCs w:val="38"/>
          <w:lang w:eastAsia="ru-RU"/>
        </w:rPr>
      </w:pPr>
      <w:r w:rsidRPr="00461B3A">
        <w:rPr>
          <w:rFonts w:ascii="inherit" w:eastAsia="Times New Roman" w:hAnsi="inherit" w:cs="Arial"/>
          <w:color w:val="333333"/>
          <w:sz w:val="38"/>
          <w:szCs w:val="38"/>
          <w:lang w:eastAsia="ru-RU"/>
        </w:rPr>
        <w:t>Сведения о предоставленных организациям  льготах за 2012 год по городскому округу "Город Комсомольск-на-Амуре" </w:t>
      </w:r>
    </w:p>
    <w:p w14:paraId="7267F5F7" w14:textId="77777777" w:rsidR="00461B3A" w:rsidRPr="00461B3A" w:rsidRDefault="00461B3A" w:rsidP="00461B3A">
      <w:pPr>
        <w:shd w:val="clear" w:color="auto" w:fill="FFFFFF"/>
        <w:spacing w:before="100" w:beforeAutospacing="1" w:after="150" w:line="240" w:lineRule="auto"/>
        <w:outlineLvl w:val="1"/>
        <w:rPr>
          <w:rFonts w:ascii="inherit" w:eastAsia="Times New Roman" w:hAnsi="inherit" w:cs="Arial"/>
          <w:color w:val="333333"/>
          <w:sz w:val="38"/>
          <w:szCs w:val="38"/>
          <w:lang w:eastAsia="ru-RU"/>
        </w:rPr>
      </w:pPr>
      <w:r w:rsidRPr="00461B3A">
        <w:rPr>
          <w:rFonts w:ascii="inherit" w:eastAsia="Times New Roman" w:hAnsi="inherit" w:cs="Arial"/>
          <w:color w:val="333333"/>
          <w:sz w:val="38"/>
          <w:szCs w:val="38"/>
          <w:lang w:eastAsia="ru-RU"/>
        </w:rPr>
        <w:t> 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7"/>
        <w:gridCol w:w="4214"/>
        <w:gridCol w:w="1380"/>
        <w:gridCol w:w="1763"/>
        <w:gridCol w:w="2336"/>
      </w:tblGrid>
      <w:tr w:rsidR="00461B3A" w:rsidRPr="00461B3A" w14:paraId="554AC68D" w14:textId="77777777" w:rsidTr="00461B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953FE57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платежа. Основание для предоставления (пункт, статья нормативного акта)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65121F4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плательщиков воспользовавшихся льготой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905905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действия льготы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9B3E452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льгот (</w:t>
            </w:r>
            <w:proofErr w:type="spell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61B3A" w:rsidRPr="00461B3A" w14:paraId="71E561CC" w14:textId="77777777" w:rsidTr="00461B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0AFE1DF" w14:textId="77777777" w:rsidR="00461B3A" w:rsidRPr="00461B3A" w:rsidRDefault="00461B3A" w:rsidP="00461B3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678E8E6" w14:textId="77777777" w:rsidR="00461B3A" w:rsidRPr="00461B3A" w:rsidRDefault="00461B3A" w:rsidP="00461B3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8BA4EF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3433572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прекращение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4664156" w14:textId="77777777" w:rsidR="00461B3A" w:rsidRPr="00461B3A" w:rsidRDefault="00461B3A" w:rsidP="00461B3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3A" w:rsidRPr="00461B3A" w14:paraId="394D0B93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7E5BBFC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Комсомольской-на-Амуре городской Думы от 05.10.2011 № 53  ст.1 п.1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369632E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D0E8AC4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1EE5DBD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8F0202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1967,4</w:t>
            </w:r>
          </w:p>
        </w:tc>
      </w:tr>
      <w:tr w:rsidR="00461B3A" w:rsidRPr="00461B3A" w14:paraId="330CE1F9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BC1E230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 </w:t>
            </w: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Комсомольской-на-Амуре городской Думы от 05.10.2011 № 53  ст.1 п.2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0F38D5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B0424B6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9013216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DEB32E9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112,21</w:t>
            </w:r>
          </w:p>
        </w:tc>
      </w:tr>
      <w:tr w:rsidR="00461B3A" w:rsidRPr="00461B3A" w14:paraId="15BDB890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045D252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по земельному налогу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1A2447E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92A7229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C6A674F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90A286C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2 079,61</w:t>
            </w:r>
          </w:p>
        </w:tc>
      </w:tr>
    </w:tbl>
    <w:p w14:paraId="2A5E3392" w14:textId="77777777" w:rsidR="00461B3A" w:rsidRPr="00461B3A" w:rsidRDefault="00461B3A" w:rsidP="00461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61B3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14:paraId="7AED37E9" w14:textId="77777777" w:rsidR="00461B3A" w:rsidRPr="00461B3A" w:rsidRDefault="00461B3A" w:rsidP="00461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61B3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14:paraId="7986D79B" w14:textId="77777777" w:rsidR="00461B3A" w:rsidRPr="00461B3A" w:rsidRDefault="00461B3A" w:rsidP="00461B3A">
      <w:pPr>
        <w:shd w:val="clear" w:color="auto" w:fill="FFFFFF"/>
        <w:spacing w:before="100" w:beforeAutospacing="1" w:after="150" w:line="240" w:lineRule="auto"/>
        <w:outlineLvl w:val="1"/>
        <w:rPr>
          <w:rFonts w:ascii="inherit" w:eastAsia="Times New Roman" w:hAnsi="inherit" w:cs="Arial"/>
          <w:color w:val="333333"/>
          <w:sz w:val="38"/>
          <w:szCs w:val="38"/>
          <w:lang w:eastAsia="ru-RU"/>
        </w:rPr>
      </w:pPr>
      <w:r w:rsidRPr="00461B3A">
        <w:rPr>
          <w:rFonts w:ascii="inherit" w:eastAsia="Times New Roman" w:hAnsi="inherit" w:cs="Arial"/>
          <w:color w:val="333333"/>
          <w:sz w:val="38"/>
          <w:szCs w:val="38"/>
          <w:lang w:eastAsia="ru-RU"/>
        </w:rPr>
        <w:t>Сведения о предоставленных организациям  льготах за 2011 год по городскому округу "Город Комсомольск-на-Амуре"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7"/>
        <w:gridCol w:w="4214"/>
        <w:gridCol w:w="1380"/>
        <w:gridCol w:w="1763"/>
        <w:gridCol w:w="2336"/>
      </w:tblGrid>
      <w:tr w:rsidR="00461B3A" w:rsidRPr="00461B3A" w14:paraId="108F9A40" w14:textId="77777777" w:rsidTr="00461B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0A6027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платежа. Основание для предоставления (пункт, статья нормативного акта)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1781F9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плательщиков воспользовавшихся льготой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2E20413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действия льготы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3C325D8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льгот (</w:t>
            </w:r>
            <w:proofErr w:type="spell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61B3A" w:rsidRPr="00461B3A" w14:paraId="4A2AE1FD" w14:textId="77777777" w:rsidTr="00461B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01D475D" w14:textId="77777777" w:rsidR="00461B3A" w:rsidRPr="00461B3A" w:rsidRDefault="00461B3A" w:rsidP="00461B3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E47AAE1" w14:textId="77777777" w:rsidR="00461B3A" w:rsidRPr="00461B3A" w:rsidRDefault="00461B3A" w:rsidP="00461B3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E734964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D33806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прекращение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D192EF2" w14:textId="77777777" w:rsidR="00461B3A" w:rsidRPr="00461B3A" w:rsidRDefault="00461B3A" w:rsidP="00461B3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3A" w:rsidRPr="00461B3A" w14:paraId="27206659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2C8C49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Комсомольской-на-Амуре городской Думы от 06.10.2010 № 75  ст.1 п.1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A0EC381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36F16C9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C9FE93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B383A46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2 015,72</w:t>
            </w:r>
          </w:p>
        </w:tc>
      </w:tr>
      <w:tr w:rsidR="00461B3A" w:rsidRPr="00461B3A" w14:paraId="403519F6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10332C9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 </w:t>
            </w: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Комсомольской-на-Амуре городской Думы от 06.10.2010 № 75  ст.1 п.2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2C00351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B4BFA0A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CC433A3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FDE488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112,21</w:t>
            </w:r>
          </w:p>
        </w:tc>
      </w:tr>
      <w:tr w:rsidR="00461B3A" w:rsidRPr="00461B3A" w14:paraId="7E83914B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31C337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земельному налогу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01AEE72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43A609C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01.01.2011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E99084F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E064B1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2 127,93</w:t>
            </w:r>
          </w:p>
        </w:tc>
      </w:tr>
    </w:tbl>
    <w:p w14:paraId="1869F6E4" w14:textId="77777777" w:rsidR="00461B3A" w:rsidRPr="00461B3A" w:rsidRDefault="00461B3A" w:rsidP="00461B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61B3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p w14:paraId="34313A0F" w14:textId="77777777" w:rsidR="00461B3A" w:rsidRPr="00461B3A" w:rsidRDefault="00461B3A" w:rsidP="00461B3A">
      <w:pPr>
        <w:shd w:val="clear" w:color="auto" w:fill="FFFFFF"/>
        <w:spacing w:before="100" w:beforeAutospacing="1" w:after="150" w:line="240" w:lineRule="auto"/>
        <w:outlineLvl w:val="1"/>
        <w:rPr>
          <w:rFonts w:ascii="inherit" w:eastAsia="Times New Roman" w:hAnsi="inherit" w:cs="Arial"/>
          <w:color w:val="333333"/>
          <w:sz w:val="38"/>
          <w:szCs w:val="38"/>
          <w:lang w:eastAsia="ru-RU"/>
        </w:rPr>
      </w:pPr>
      <w:r w:rsidRPr="00461B3A">
        <w:rPr>
          <w:rFonts w:ascii="inherit" w:eastAsia="Times New Roman" w:hAnsi="inherit" w:cs="Arial"/>
          <w:color w:val="333333"/>
          <w:sz w:val="38"/>
          <w:szCs w:val="38"/>
          <w:lang w:eastAsia="ru-RU"/>
        </w:rPr>
        <w:t>Сведения о предоставленных организациям  льготах за 2010 год по городскому округу "Город Комсомольск-на-Амуре" 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7"/>
        <w:gridCol w:w="4214"/>
        <w:gridCol w:w="1380"/>
        <w:gridCol w:w="1763"/>
        <w:gridCol w:w="2336"/>
      </w:tblGrid>
      <w:tr w:rsidR="00461B3A" w:rsidRPr="00461B3A" w14:paraId="26423A06" w14:textId="77777777" w:rsidTr="00461B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8D11E3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платежа. Основание для предоставления (пункт, статья нормативного акта)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1F41365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плательщиков воспользовавшихся льготой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B98F30A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действия льготы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B0AF4F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льгот (</w:t>
            </w:r>
            <w:proofErr w:type="spell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461B3A" w:rsidRPr="00461B3A" w14:paraId="3E926D1B" w14:textId="77777777" w:rsidTr="00461B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5B8C73A" w14:textId="77777777" w:rsidR="00461B3A" w:rsidRPr="00461B3A" w:rsidRDefault="00461B3A" w:rsidP="00461B3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CBFEE1D" w14:textId="77777777" w:rsidR="00461B3A" w:rsidRPr="00461B3A" w:rsidRDefault="00461B3A" w:rsidP="00461B3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A1E938B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20F207F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прекращение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95EA2A4" w14:textId="77777777" w:rsidR="00461B3A" w:rsidRPr="00461B3A" w:rsidRDefault="00461B3A" w:rsidP="00461B3A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B3A" w:rsidRPr="00461B3A" w14:paraId="69054162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27084A5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</w:t>
            </w: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Комсомольской-на-Амуре городской Думы от 14.10.2009 № 66 ст.1 п.1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19D6DA2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F83A277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FC7511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B23D73E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1 371,39</w:t>
            </w:r>
          </w:p>
        </w:tc>
      </w:tr>
      <w:tr w:rsidR="00461B3A" w:rsidRPr="00461B3A" w14:paraId="3358CC51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9AA40F8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Комсомольской-на-Амуре городской Думы от 14.10.2009 № 66 ст.1 п.2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38B20F0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B7B95E4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322B95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2BEF8BA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112,19</w:t>
            </w:r>
          </w:p>
        </w:tc>
      </w:tr>
      <w:tr w:rsidR="00461B3A" w:rsidRPr="00461B3A" w14:paraId="22FB1134" w14:textId="77777777" w:rsidTr="0046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A3039C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земельному налогу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CE5CC0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C90CF0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01.01.2010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F022F33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D99377" w14:textId="77777777" w:rsidR="00461B3A" w:rsidRPr="00461B3A" w:rsidRDefault="00461B3A" w:rsidP="00461B3A">
            <w:pPr>
              <w:spacing w:after="18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1 483,58</w:t>
            </w:r>
          </w:p>
        </w:tc>
      </w:tr>
    </w:tbl>
    <w:p w14:paraId="6E40889F" w14:textId="77777777" w:rsidR="00CC3B29" w:rsidRDefault="00CC3B29"/>
    <w:sectPr w:rsidR="00CC3B29" w:rsidSect="00461B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28"/>
    <w:rsid w:val="001E0F17"/>
    <w:rsid w:val="00461B3A"/>
    <w:rsid w:val="00C51928"/>
    <w:rsid w:val="00CC3B29"/>
    <w:rsid w:val="00CD6F00"/>
    <w:rsid w:val="00DA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61B3A"/>
    <w:rPr>
      <w:b/>
      <w:bCs/>
    </w:rPr>
  </w:style>
  <w:style w:type="paragraph" w:styleId="a4">
    <w:name w:val="Normal (Web)"/>
    <w:basedOn w:val="a"/>
    <w:uiPriority w:val="99"/>
    <w:semiHidden/>
    <w:unhideWhenUsed/>
    <w:rsid w:val="004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1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B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61B3A"/>
    <w:rPr>
      <w:b/>
      <w:bCs/>
    </w:rPr>
  </w:style>
  <w:style w:type="paragraph" w:styleId="a4">
    <w:name w:val="Normal (Web)"/>
    <w:basedOn w:val="a"/>
    <w:uiPriority w:val="99"/>
    <w:semiHidden/>
    <w:unhideWhenUsed/>
    <w:rsid w:val="004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28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592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Товбаз А.В.</cp:lastModifiedBy>
  <cp:revision>3</cp:revision>
  <dcterms:created xsi:type="dcterms:W3CDTF">2021-02-17T04:32:00Z</dcterms:created>
  <dcterms:modified xsi:type="dcterms:W3CDTF">2021-04-27T06:29:00Z</dcterms:modified>
</cp:coreProperties>
</file>